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A5F91A" w14:textId="052F2215" w:rsidR="00294527" w:rsidRPr="007A7E8D" w:rsidRDefault="00294527" w:rsidP="003F6D6B">
      <w:pPr>
        <w:jc w:val="center"/>
        <w:rPr>
          <w:rFonts w:ascii="Arial" w:hAnsi="Arial" w:cs="Arial"/>
          <w:b/>
          <w:sz w:val="28"/>
          <w:szCs w:val="28"/>
        </w:rPr>
      </w:pPr>
      <w:bookmarkStart w:id="0" w:name="_GoBack"/>
      <w:bookmarkEnd w:id="0"/>
      <w:r w:rsidRPr="007A7E8D">
        <w:rPr>
          <w:rFonts w:ascii="Arial" w:hAnsi="Arial" w:cs="Arial"/>
          <w:b/>
          <w:noProof/>
          <w:sz w:val="28"/>
          <w:szCs w:val="28"/>
          <w:lang w:eastAsia="en-GB"/>
        </w:rPr>
        <w:drawing>
          <wp:anchor distT="0" distB="0" distL="114300" distR="114300" simplePos="0" relativeHeight="251659264" behindDoc="0" locked="0" layoutInCell="1" allowOverlap="1" wp14:anchorId="713233DB" wp14:editId="73B32682">
            <wp:simplePos x="0" y="0"/>
            <wp:positionH relativeFrom="margin">
              <wp:align>center</wp:align>
            </wp:positionH>
            <wp:positionV relativeFrom="paragraph">
              <wp:posOffset>-273050</wp:posOffset>
            </wp:positionV>
            <wp:extent cx="1127051" cy="1127051"/>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oon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27051" cy="1127051"/>
                    </a:xfrm>
                    <a:prstGeom prst="rect">
                      <a:avLst/>
                    </a:prstGeom>
                  </pic:spPr>
                </pic:pic>
              </a:graphicData>
            </a:graphic>
            <wp14:sizeRelH relativeFrom="page">
              <wp14:pctWidth>0</wp14:pctWidth>
            </wp14:sizeRelH>
            <wp14:sizeRelV relativeFrom="page">
              <wp14:pctHeight>0</wp14:pctHeight>
            </wp14:sizeRelV>
          </wp:anchor>
        </w:drawing>
      </w:r>
    </w:p>
    <w:p w14:paraId="7875574C" w14:textId="043C090D" w:rsidR="00294527" w:rsidRPr="007A7E8D" w:rsidRDefault="00294527" w:rsidP="003F6D6B">
      <w:pPr>
        <w:jc w:val="center"/>
        <w:rPr>
          <w:rFonts w:ascii="Arial" w:hAnsi="Arial" w:cs="Arial"/>
          <w:b/>
          <w:sz w:val="28"/>
          <w:szCs w:val="28"/>
        </w:rPr>
      </w:pPr>
    </w:p>
    <w:p w14:paraId="3B2B8C96" w14:textId="77777777" w:rsidR="00B93DFD" w:rsidRPr="007A7E8D" w:rsidRDefault="00B93DFD" w:rsidP="003F6D6B">
      <w:pPr>
        <w:jc w:val="center"/>
        <w:rPr>
          <w:rFonts w:ascii="Arial" w:hAnsi="Arial" w:cs="Arial"/>
          <w:b/>
          <w:sz w:val="28"/>
          <w:szCs w:val="28"/>
        </w:rPr>
      </w:pPr>
    </w:p>
    <w:p w14:paraId="07A35576" w14:textId="416EFD45" w:rsidR="00F70F2B" w:rsidRPr="007A7E8D" w:rsidRDefault="00B93DFD" w:rsidP="003F6D6B">
      <w:pPr>
        <w:jc w:val="center"/>
        <w:rPr>
          <w:rFonts w:ascii="Arial" w:hAnsi="Arial" w:cs="Arial"/>
          <w:b/>
          <w:sz w:val="28"/>
          <w:szCs w:val="28"/>
        </w:rPr>
      </w:pPr>
      <w:proofErr w:type="spellStart"/>
      <w:r w:rsidRPr="007A7E8D">
        <w:rPr>
          <w:rFonts w:ascii="Arial" w:hAnsi="Arial" w:cs="Arial"/>
          <w:b/>
          <w:sz w:val="28"/>
          <w:szCs w:val="28"/>
        </w:rPr>
        <w:t>Dalmain</w:t>
      </w:r>
      <w:proofErr w:type="spellEnd"/>
      <w:r w:rsidRPr="007A7E8D">
        <w:rPr>
          <w:rFonts w:ascii="Arial" w:hAnsi="Arial" w:cs="Arial"/>
          <w:b/>
          <w:sz w:val="28"/>
          <w:szCs w:val="28"/>
        </w:rPr>
        <w:t xml:space="preserve"> Primary School</w:t>
      </w:r>
      <w:r w:rsidR="004074C4" w:rsidRPr="007A7E8D">
        <w:rPr>
          <w:rFonts w:ascii="Arial" w:hAnsi="Arial" w:cs="Arial"/>
          <w:b/>
          <w:sz w:val="28"/>
          <w:szCs w:val="28"/>
        </w:rPr>
        <w:t xml:space="preserve"> </w:t>
      </w:r>
      <w:r w:rsidR="00476F99" w:rsidRPr="007A7E8D">
        <w:rPr>
          <w:rFonts w:ascii="Arial" w:hAnsi="Arial" w:cs="Arial"/>
          <w:b/>
          <w:sz w:val="28"/>
          <w:szCs w:val="28"/>
        </w:rPr>
        <w:t>SEN</w:t>
      </w:r>
      <w:r w:rsidR="00122F74" w:rsidRPr="007A7E8D">
        <w:rPr>
          <w:rFonts w:ascii="Arial" w:hAnsi="Arial" w:cs="Arial"/>
          <w:b/>
          <w:sz w:val="28"/>
          <w:szCs w:val="28"/>
        </w:rPr>
        <w:t>D</w:t>
      </w:r>
      <w:r w:rsidR="00476F99" w:rsidRPr="007A7E8D">
        <w:rPr>
          <w:rFonts w:ascii="Arial" w:hAnsi="Arial" w:cs="Arial"/>
          <w:b/>
          <w:sz w:val="28"/>
          <w:szCs w:val="28"/>
        </w:rPr>
        <w:t xml:space="preserve"> Information Report </w:t>
      </w:r>
      <w:r w:rsidR="00070818">
        <w:rPr>
          <w:rFonts w:ascii="Arial" w:hAnsi="Arial" w:cs="Arial"/>
          <w:b/>
          <w:sz w:val="28"/>
          <w:szCs w:val="28"/>
        </w:rPr>
        <w:t>2025 - 2026</w:t>
      </w:r>
    </w:p>
    <w:p w14:paraId="61877912" w14:textId="77777777" w:rsidR="00603ECE" w:rsidRPr="007A7E8D" w:rsidRDefault="00603ECE" w:rsidP="00603ECE">
      <w:pPr>
        <w:rPr>
          <w:rFonts w:ascii="Arial" w:hAnsi="Arial" w:cs="Arial"/>
        </w:rPr>
      </w:pPr>
      <w:r w:rsidRPr="007A7E8D">
        <w:rPr>
          <w:rFonts w:ascii="Arial" w:hAnsi="Arial" w:cs="Arial"/>
        </w:rPr>
        <w:t xml:space="preserve">All schools need to provide a Special Educational Needs and Disabilities (SEND) Information Report and a school offer. The school offer is part of the wider Local Authority Offer </w:t>
      </w:r>
      <w:hyperlink r:id="rId9" w:history="1">
        <w:r w:rsidRPr="007A7E8D">
          <w:rPr>
            <w:rStyle w:val="Hyperlink"/>
            <w:rFonts w:ascii="Arial" w:hAnsi="Arial" w:cs="Arial"/>
          </w:rPr>
          <w:t>https://lewisham.gov.uk/localoffer</w:t>
        </w:r>
      </w:hyperlink>
      <w:r w:rsidRPr="007A7E8D">
        <w:rPr>
          <w:rFonts w:ascii="Arial" w:hAnsi="Arial" w:cs="Arial"/>
        </w:rPr>
        <w:t xml:space="preserve"> and is based on the requirement for all schools to outline the support available to children with SEND.</w:t>
      </w:r>
    </w:p>
    <w:p w14:paraId="253CA319" w14:textId="63528156" w:rsidR="00603ECE" w:rsidRPr="007A7E8D" w:rsidRDefault="00E25F33" w:rsidP="00603ECE">
      <w:pPr>
        <w:rPr>
          <w:rFonts w:ascii="Arial" w:hAnsi="Arial" w:cs="Arial"/>
        </w:rPr>
      </w:pPr>
      <w:r>
        <w:rPr>
          <w:rFonts w:ascii="Arial" w:hAnsi="Arial" w:cs="Arial"/>
        </w:rPr>
        <w:t>Lewisham’s ‘</w:t>
      </w:r>
      <w:r w:rsidR="00603ECE" w:rsidRPr="007A7E8D">
        <w:rPr>
          <w:rFonts w:ascii="Arial" w:hAnsi="Arial" w:cs="Arial"/>
        </w:rPr>
        <w:t>Local Offer’ gives information, relating to all the services and support available across education, health, social care and the voluntary sector, with the aim of making this information more accessible and transparent to families and the professionals who work with them.</w:t>
      </w:r>
    </w:p>
    <w:p w14:paraId="3C194D12" w14:textId="37701631" w:rsidR="00603ECE" w:rsidRPr="007A7E8D" w:rsidRDefault="00603ECE" w:rsidP="00603ECE">
      <w:pPr>
        <w:pStyle w:val="NormalWeb"/>
        <w:shd w:val="clear" w:color="auto" w:fill="FFFFFF"/>
        <w:rPr>
          <w:rFonts w:ascii="Arial" w:hAnsi="Arial" w:cs="Arial"/>
          <w:sz w:val="22"/>
          <w:szCs w:val="22"/>
        </w:rPr>
      </w:pPr>
      <w:r w:rsidRPr="007A7E8D">
        <w:rPr>
          <w:rFonts w:ascii="Arial" w:hAnsi="Arial" w:cs="Arial"/>
          <w:sz w:val="22"/>
          <w:szCs w:val="22"/>
        </w:rPr>
        <w:t xml:space="preserve">At </w:t>
      </w:r>
      <w:proofErr w:type="spellStart"/>
      <w:r w:rsidRPr="007A7E8D">
        <w:rPr>
          <w:rFonts w:ascii="Arial" w:hAnsi="Arial" w:cs="Arial"/>
          <w:sz w:val="22"/>
          <w:szCs w:val="22"/>
        </w:rPr>
        <w:t>Dalmain</w:t>
      </w:r>
      <w:proofErr w:type="spellEnd"/>
      <w:r w:rsidRPr="007A7E8D">
        <w:rPr>
          <w:rFonts w:ascii="Arial" w:hAnsi="Arial" w:cs="Arial"/>
          <w:sz w:val="22"/>
          <w:szCs w:val="22"/>
        </w:rPr>
        <w:t>, we believe in always placing the child at the centre of learning</w:t>
      </w:r>
      <w:r w:rsidR="00E25F33">
        <w:rPr>
          <w:rFonts w:ascii="Arial" w:hAnsi="Arial" w:cs="Arial"/>
          <w:sz w:val="22"/>
          <w:szCs w:val="22"/>
        </w:rPr>
        <w:t>,</w:t>
      </w:r>
      <w:r w:rsidRPr="007A7E8D">
        <w:rPr>
          <w:rFonts w:ascii="Arial" w:hAnsi="Arial" w:cs="Arial"/>
          <w:sz w:val="22"/>
          <w:szCs w:val="22"/>
        </w:rPr>
        <w:t xml:space="preserve"> thereby offering an inclusive curriculum</w:t>
      </w:r>
      <w:r w:rsidR="00E25F33">
        <w:rPr>
          <w:rFonts w:ascii="Arial" w:hAnsi="Arial" w:cs="Arial"/>
          <w:sz w:val="22"/>
          <w:szCs w:val="22"/>
        </w:rPr>
        <w:t>. The n</w:t>
      </w:r>
      <w:r w:rsidRPr="007A7E8D">
        <w:rPr>
          <w:rFonts w:ascii="Arial" w:hAnsi="Arial" w:cs="Arial"/>
          <w:sz w:val="22"/>
          <w:szCs w:val="22"/>
        </w:rPr>
        <w:t>ecessary provision is</w:t>
      </w:r>
      <w:r w:rsidR="00E25F33">
        <w:rPr>
          <w:rFonts w:ascii="Arial" w:hAnsi="Arial" w:cs="Arial"/>
          <w:sz w:val="22"/>
          <w:szCs w:val="22"/>
        </w:rPr>
        <w:t xml:space="preserve"> in place to ensure that</w:t>
      </w:r>
      <w:r w:rsidRPr="007A7E8D">
        <w:rPr>
          <w:rFonts w:ascii="Arial" w:hAnsi="Arial" w:cs="Arial"/>
          <w:sz w:val="22"/>
          <w:szCs w:val="22"/>
        </w:rPr>
        <w:t xml:space="preserve"> </w:t>
      </w:r>
      <w:r w:rsidR="003762B1" w:rsidRPr="007A7E8D">
        <w:rPr>
          <w:rFonts w:ascii="Arial" w:hAnsi="Arial" w:cs="Arial"/>
          <w:sz w:val="22"/>
          <w:szCs w:val="22"/>
        </w:rPr>
        <w:t>every</w:t>
      </w:r>
      <w:r w:rsidRPr="007A7E8D">
        <w:rPr>
          <w:rFonts w:ascii="Arial" w:hAnsi="Arial" w:cs="Arial"/>
          <w:sz w:val="22"/>
          <w:szCs w:val="22"/>
        </w:rPr>
        <w:t xml:space="preserve"> pupil </w:t>
      </w:r>
      <w:r w:rsidR="00E25F33">
        <w:rPr>
          <w:rFonts w:ascii="Arial" w:hAnsi="Arial" w:cs="Arial"/>
          <w:sz w:val="22"/>
          <w:szCs w:val="22"/>
        </w:rPr>
        <w:t xml:space="preserve">is able </w:t>
      </w:r>
      <w:r w:rsidRPr="007A7E8D">
        <w:rPr>
          <w:rFonts w:ascii="Arial" w:hAnsi="Arial" w:cs="Arial"/>
          <w:sz w:val="22"/>
          <w:szCs w:val="22"/>
        </w:rPr>
        <w:t xml:space="preserve">to achieve their full potential in a safe, welcoming and happy learning environment. We strive to create responsible citizens who are independent and confident lifelong learners equipped to meet the challenges of an </w:t>
      </w:r>
      <w:r w:rsidR="005D5891" w:rsidRPr="007A7E8D">
        <w:rPr>
          <w:rFonts w:ascii="Arial" w:hAnsi="Arial" w:cs="Arial"/>
          <w:sz w:val="22"/>
          <w:szCs w:val="22"/>
        </w:rPr>
        <w:t>ever-changing</w:t>
      </w:r>
      <w:r w:rsidRPr="007A7E8D">
        <w:rPr>
          <w:rFonts w:ascii="Arial" w:hAnsi="Arial" w:cs="Arial"/>
          <w:sz w:val="22"/>
          <w:szCs w:val="22"/>
        </w:rPr>
        <w:t xml:space="preserve"> future. </w:t>
      </w:r>
    </w:p>
    <w:p w14:paraId="555800AE" w14:textId="0BB7CD87" w:rsidR="00F266B4" w:rsidRDefault="00940D29" w:rsidP="00F266B4">
      <w:pPr>
        <w:pStyle w:val="NormalWeb"/>
        <w:shd w:val="clear" w:color="auto" w:fill="FFFFFF"/>
        <w:rPr>
          <w:rFonts w:ascii="Arial" w:hAnsi="Arial" w:cs="Arial"/>
          <w:sz w:val="22"/>
          <w:szCs w:val="22"/>
        </w:rPr>
      </w:pPr>
      <w:r w:rsidRPr="007A7E8D">
        <w:rPr>
          <w:rFonts w:ascii="Arial" w:hAnsi="Arial" w:cs="Arial"/>
          <w:sz w:val="22"/>
          <w:szCs w:val="22"/>
        </w:rPr>
        <w:t>We are fully committed to meeting the needs of young people from 3-11 with a learning difficulty, disability, disadvantage or special educational need.</w:t>
      </w:r>
      <w:r w:rsidR="00F266B4" w:rsidRPr="007A7E8D">
        <w:rPr>
          <w:rFonts w:ascii="Arial" w:hAnsi="Arial" w:cs="Arial"/>
          <w:sz w:val="22"/>
          <w:szCs w:val="22"/>
        </w:rPr>
        <w:t xml:space="preserve"> </w:t>
      </w:r>
    </w:p>
    <w:p w14:paraId="25546B7E" w14:textId="38C6FA95" w:rsidR="003B5565" w:rsidRPr="007A7E8D" w:rsidRDefault="003B5565" w:rsidP="00F266B4">
      <w:pPr>
        <w:pStyle w:val="NormalWeb"/>
        <w:shd w:val="clear" w:color="auto" w:fill="FFFFFF"/>
        <w:rPr>
          <w:rFonts w:ascii="Arial" w:hAnsi="Arial" w:cs="Arial"/>
          <w:sz w:val="22"/>
          <w:szCs w:val="22"/>
        </w:rPr>
      </w:pPr>
      <w:r>
        <w:rPr>
          <w:rFonts w:ascii="Arial" w:hAnsi="Arial" w:cs="Arial"/>
          <w:sz w:val="22"/>
          <w:szCs w:val="22"/>
        </w:rPr>
        <w:t>For information on how our school aims to treat all</w:t>
      </w:r>
      <w:r w:rsidRPr="003B5565">
        <w:rPr>
          <w:rFonts w:ascii="Arial" w:hAnsi="Arial" w:cs="Arial"/>
          <w:sz w:val="22"/>
          <w:szCs w:val="22"/>
        </w:rPr>
        <w:t xml:space="preserve"> pupils fairly and</w:t>
      </w:r>
      <w:r>
        <w:rPr>
          <w:rFonts w:ascii="Arial" w:hAnsi="Arial" w:cs="Arial"/>
          <w:sz w:val="22"/>
          <w:szCs w:val="22"/>
        </w:rPr>
        <w:t xml:space="preserve"> with respect and provides</w:t>
      </w:r>
      <w:r w:rsidRPr="003B5565">
        <w:rPr>
          <w:rFonts w:ascii="Arial" w:hAnsi="Arial" w:cs="Arial"/>
          <w:sz w:val="22"/>
          <w:szCs w:val="22"/>
        </w:rPr>
        <w:t xml:space="preserve"> access and opportunities for all pupils wit</w:t>
      </w:r>
      <w:r>
        <w:rPr>
          <w:rFonts w:ascii="Arial" w:hAnsi="Arial" w:cs="Arial"/>
          <w:sz w:val="22"/>
          <w:szCs w:val="22"/>
        </w:rPr>
        <w:t>hout discrimination of any kind (under the Equality Act 2010), please see our Accessibility Plan</w:t>
      </w:r>
      <w:r w:rsidR="005C1875">
        <w:rPr>
          <w:rFonts w:ascii="Arial" w:hAnsi="Arial" w:cs="Arial"/>
          <w:sz w:val="22"/>
          <w:szCs w:val="22"/>
        </w:rPr>
        <w:t xml:space="preserve">: </w:t>
      </w:r>
      <w:hyperlink r:id="rId10" w:history="1">
        <w:r w:rsidR="005C1875" w:rsidRPr="005C1875">
          <w:rPr>
            <w:rStyle w:val="Hyperlink"/>
            <w:rFonts w:ascii="Arial" w:hAnsi="Arial" w:cs="Arial"/>
            <w:sz w:val="22"/>
            <w:szCs w:val="22"/>
          </w:rPr>
          <w:t>download.asp (dalmain.lewisham.sch.uk)</w:t>
        </w:r>
      </w:hyperlink>
      <w:r w:rsidR="005C1875">
        <w:rPr>
          <w:rFonts w:ascii="Arial" w:hAnsi="Arial" w:cs="Arial"/>
          <w:sz w:val="22"/>
          <w:szCs w:val="22"/>
        </w:rPr>
        <w:t>.</w:t>
      </w:r>
    </w:p>
    <w:p w14:paraId="7A430047" w14:textId="752BCB57" w:rsidR="00F266B4" w:rsidRPr="007A7E8D" w:rsidRDefault="00F266B4" w:rsidP="00F266B4">
      <w:pPr>
        <w:pStyle w:val="NormalWeb"/>
        <w:shd w:val="clear" w:color="auto" w:fill="FFFFFF"/>
        <w:rPr>
          <w:rFonts w:ascii="Arial" w:hAnsi="Arial" w:cs="Arial"/>
          <w:sz w:val="22"/>
          <w:szCs w:val="22"/>
        </w:rPr>
      </w:pPr>
      <w:r w:rsidRPr="007A7E8D">
        <w:rPr>
          <w:rFonts w:ascii="Arial" w:hAnsi="Arial" w:cs="Arial"/>
          <w:sz w:val="22"/>
          <w:szCs w:val="22"/>
        </w:rPr>
        <w:t xml:space="preserve">This document outlines the support available to learners at </w:t>
      </w:r>
      <w:proofErr w:type="spellStart"/>
      <w:r w:rsidRPr="007A7E8D">
        <w:rPr>
          <w:rFonts w:ascii="Arial" w:hAnsi="Arial" w:cs="Arial"/>
          <w:sz w:val="22"/>
          <w:szCs w:val="22"/>
        </w:rPr>
        <w:t>Dalmain</w:t>
      </w:r>
      <w:proofErr w:type="spellEnd"/>
      <w:r w:rsidRPr="007A7E8D">
        <w:rPr>
          <w:rFonts w:ascii="Arial" w:hAnsi="Arial" w:cs="Arial"/>
          <w:sz w:val="22"/>
          <w:szCs w:val="22"/>
        </w:rPr>
        <w:t xml:space="preserve"> Primary School.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bottom w:w="57" w:type="dxa"/>
        </w:tblCellMar>
        <w:tblLook w:val="04A0" w:firstRow="1" w:lastRow="0" w:firstColumn="1" w:lastColumn="0" w:noHBand="0" w:noVBand="1"/>
      </w:tblPr>
      <w:tblGrid>
        <w:gridCol w:w="522"/>
        <w:gridCol w:w="8697"/>
        <w:gridCol w:w="419"/>
      </w:tblGrid>
      <w:tr w:rsidR="00F266B4" w:rsidRPr="007A7E8D" w14:paraId="234F276C" w14:textId="77777777" w:rsidTr="00F77779">
        <w:trPr>
          <w:trHeight w:val="274"/>
        </w:trPr>
        <w:tc>
          <w:tcPr>
            <w:tcW w:w="495" w:type="dxa"/>
          </w:tcPr>
          <w:p w14:paraId="0E65508C" w14:textId="3EA8EFEB" w:rsidR="00F266B4" w:rsidRPr="007A7E8D" w:rsidRDefault="00F266B4" w:rsidP="00B65076">
            <w:pPr>
              <w:pStyle w:val="NormalWeb"/>
              <w:jc w:val="right"/>
              <w:rPr>
                <w:rFonts w:ascii="Arial" w:hAnsi="Arial" w:cs="Arial"/>
                <w:sz w:val="22"/>
                <w:szCs w:val="22"/>
              </w:rPr>
            </w:pPr>
            <w:r w:rsidRPr="007A7E8D">
              <w:rPr>
                <w:rFonts w:ascii="Arial" w:hAnsi="Arial" w:cs="Arial"/>
                <w:sz w:val="22"/>
                <w:szCs w:val="22"/>
              </w:rPr>
              <w:t>1.</w:t>
            </w:r>
          </w:p>
        </w:tc>
        <w:tc>
          <w:tcPr>
            <w:tcW w:w="8714" w:type="dxa"/>
          </w:tcPr>
          <w:p w14:paraId="5FCFC899" w14:textId="4E5896DE" w:rsidR="00F266B4" w:rsidRPr="007A7E8D" w:rsidRDefault="00F266B4" w:rsidP="00F266B4">
            <w:pPr>
              <w:rPr>
                <w:rFonts w:ascii="Arial" w:hAnsi="Arial" w:cs="Arial"/>
                <w:sz w:val="24"/>
                <w:szCs w:val="24"/>
              </w:rPr>
            </w:pPr>
            <w:r w:rsidRPr="007A7E8D">
              <w:rPr>
                <w:rFonts w:ascii="Arial" w:hAnsi="Arial" w:cs="Arial"/>
                <w:sz w:val="24"/>
                <w:szCs w:val="24"/>
              </w:rPr>
              <w:t xml:space="preserve">Which kind of special educational needs are provided for at </w:t>
            </w:r>
            <w:proofErr w:type="spellStart"/>
            <w:r w:rsidRPr="007A7E8D">
              <w:rPr>
                <w:rFonts w:ascii="Arial" w:hAnsi="Arial" w:cs="Arial"/>
                <w:sz w:val="24"/>
                <w:szCs w:val="24"/>
              </w:rPr>
              <w:t>Dalmain</w:t>
            </w:r>
            <w:proofErr w:type="spellEnd"/>
            <w:r w:rsidRPr="007A7E8D">
              <w:rPr>
                <w:rFonts w:ascii="Arial" w:hAnsi="Arial" w:cs="Arial"/>
                <w:sz w:val="24"/>
                <w:szCs w:val="24"/>
              </w:rPr>
              <w:t>?</w:t>
            </w:r>
          </w:p>
        </w:tc>
        <w:tc>
          <w:tcPr>
            <w:tcW w:w="419" w:type="dxa"/>
          </w:tcPr>
          <w:p w14:paraId="414F8932" w14:textId="01A7172A" w:rsidR="00F266B4" w:rsidRPr="007A7E8D" w:rsidRDefault="00B65076" w:rsidP="00B65076">
            <w:pPr>
              <w:pStyle w:val="NormalWeb"/>
              <w:jc w:val="both"/>
              <w:rPr>
                <w:rFonts w:ascii="Arial" w:hAnsi="Arial" w:cs="Arial"/>
                <w:sz w:val="22"/>
                <w:szCs w:val="22"/>
              </w:rPr>
            </w:pPr>
            <w:r w:rsidRPr="007A7E8D">
              <w:rPr>
                <w:rFonts w:ascii="Arial" w:hAnsi="Arial" w:cs="Arial"/>
                <w:sz w:val="22"/>
                <w:szCs w:val="22"/>
              </w:rPr>
              <w:t>2</w:t>
            </w:r>
          </w:p>
        </w:tc>
      </w:tr>
      <w:tr w:rsidR="00F266B4" w:rsidRPr="007A7E8D" w14:paraId="1A8B53CF" w14:textId="77777777" w:rsidTr="00F77779">
        <w:tc>
          <w:tcPr>
            <w:tcW w:w="495" w:type="dxa"/>
          </w:tcPr>
          <w:p w14:paraId="2EA80F0F" w14:textId="2B188347" w:rsidR="00F266B4" w:rsidRPr="007A7E8D" w:rsidRDefault="00F266B4" w:rsidP="00B65076">
            <w:pPr>
              <w:pStyle w:val="NormalWeb"/>
              <w:jc w:val="right"/>
              <w:rPr>
                <w:rFonts w:ascii="Arial" w:hAnsi="Arial" w:cs="Arial"/>
                <w:sz w:val="22"/>
                <w:szCs w:val="22"/>
              </w:rPr>
            </w:pPr>
            <w:r w:rsidRPr="007A7E8D">
              <w:rPr>
                <w:rFonts w:ascii="Arial" w:hAnsi="Arial" w:cs="Arial"/>
                <w:sz w:val="22"/>
                <w:szCs w:val="22"/>
              </w:rPr>
              <w:t>2.</w:t>
            </w:r>
          </w:p>
        </w:tc>
        <w:tc>
          <w:tcPr>
            <w:tcW w:w="8714" w:type="dxa"/>
          </w:tcPr>
          <w:p w14:paraId="00568E77" w14:textId="6E0A1260" w:rsidR="00F266B4" w:rsidRPr="007A7E8D" w:rsidRDefault="00CB3DBC">
            <w:pPr>
              <w:rPr>
                <w:rFonts w:ascii="Arial" w:hAnsi="Arial" w:cs="Arial"/>
                <w:sz w:val="24"/>
                <w:szCs w:val="24"/>
              </w:rPr>
            </w:pPr>
            <w:r w:rsidRPr="007A7E8D">
              <w:rPr>
                <w:rFonts w:ascii="Arial" w:hAnsi="Arial" w:cs="Arial"/>
                <w:sz w:val="24"/>
              </w:rPr>
              <w:t xml:space="preserve">Who are the best people to speak to in </w:t>
            </w:r>
            <w:proofErr w:type="spellStart"/>
            <w:r w:rsidR="00E25F33">
              <w:rPr>
                <w:rFonts w:ascii="Arial" w:hAnsi="Arial" w:cs="Arial"/>
                <w:sz w:val="24"/>
              </w:rPr>
              <w:t>Dalmain</w:t>
            </w:r>
            <w:proofErr w:type="spellEnd"/>
            <w:r w:rsidR="00E25F33" w:rsidRPr="007A7E8D">
              <w:rPr>
                <w:rFonts w:ascii="Arial" w:hAnsi="Arial" w:cs="Arial"/>
                <w:sz w:val="24"/>
              </w:rPr>
              <w:t xml:space="preserve"> </w:t>
            </w:r>
            <w:r w:rsidRPr="007A7E8D">
              <w:rPr>
                <w:rFonts w:ascii="Arial" w:hAnsi="Arial" w:cs="Arial"/>
                <w:sz w:val="24"/>
              </w:rPr>
              <w:t>about my child’s difficulties in learning/special needs or disability?</w:t>
            </w:r>
          </w:p>
        </w:tc>
        <w:tc>
          <w:tcPr>
            <w:tcW w:w="419" w:type="dxa"/>
          </w:tcPr>
          <w:p w14:paraId="13A420CF" w14:textId="1B3E8287" w:rsidR="00F266B4" w:rsidRPr="007A7E8D" w:rsidRDefault="00B65076" w:rsidP="00B65076">
            <w:pPr>
              <w:pStyle w:val="NormalWeb"/>
              <w:jc w:val="both"/>
              <w:rPr>
                <w:rFonts w:ascii="Arial" w:hAnsi="Arial" w:cs="Arial"/>
                <w:sz w:val="22"/>
                <w:szCs w:val="22"/>
              </w:rPr>
            </w:pPr>
            <w:r w:rsidRPr="007A7E8D">
              <w:rPr>
                <w:rFonts w:ascii="Arial" w:hAnsi="Arial" w:cs="Arial"/>
                <w:sz w:val="22"/>
                <w:szCs w:val="22"/>
              </w:rPr>
              <w:t>2</w:t>
            </w:r>
          </w:p>
        </w:tc>
      </w:tr>
      <w:tr w:rsidR="00F266B4" w:rsidRPr="007A7E8D" w14:paraId="2A786ACD" w14:textId="77777777" w:rsidTr="00F77779">
        <w:tc>
          <w:tcPr>
            <w:tcW w:w="495" w:type="dxa"/>
          </w:tcPr>
          <w:p w14:paraId="6E1AED4A" w14:textId="59CC9E43" w:rsidR="00F266B4" w:rsidRPr="007A7E8D" w:rsidRDefault="00F266B4" w:rsidP="00B65076">
            <w:pPr>
              <w:pStyle w:val="NormalWeb"/>
              <w:jc w:val="right"/>
              <w:rPr>
                <w:rFonts w:ascii="Arial" w:hAnsi="Arial" w:cs="Arial"/>
                <w:sz w:val="22"/>
                <w:szCs w:val="22"/>
              </w:rPr>
            </w:pPr>
            <w:r w:rsidRPr="007A7E8D">
              <w:rPr>
                <w:rFonts w:ascii="Arial" w:hAnsi="Arial" w:cs="Arial"/>
                <w:sz w:val="22"/>
                <w:szCs w:val="22"/>
              </w:rPr>
              <w:t>3.</w:t>
            </w:r>
          </w:p>
        </w:tc>
        <w:tc>
          <w:tcPr>
            <w:tcW w:w="8714" w:type="dxa"/>
          </w:tcPr>
          <w:p w14:paraId="1A0E3204" w14:textId="514FF6DD" w:rsidR="00F266B4" w:rsidRPr="007A7E8D" w:rsidRDefault="00CB3DBC">
            <w:pPr>
              <w:rPr>
                <w:rFonts w:ascii="Arial" w:hAnsi="Arial" w:cs="Arial"/>
                <w:sz w:val="28"/>
                <w:szCs w:val="24"/>
              </w:rPr>
            </w:pPr>
            <w:r w:rsidRPr="007A7E8D">
              <w:rPr>
                <w:rFonts w:ascii="Arial" w:hAnsi="Arial" w:cs="Arial"/>
                <w:sz w:val="24"/>
                <w:szCs w:val="24"/>
              </w:rPr>
              <w:t>How do</w:t>
            </w:r>
            <w:r w:rsidR="00E25F33">
              <w:rPr>
                <w:rFonts w:ascii="Arial" w:hAnsi="Arial" w:cs="Arial"/>
                <w:sz w:val="24"/>
                <w:szCs w:val="24"/>
              </w:rPr>
              <w:t xml:space="preserve">es </w:t>
            </w:r>
            <w:proofErr w:type="spellStart"/>
            <w:r w:rsidR="00E25F33">
              <w:rPr>
                <w:rFonts w:ascii="Arial" w:hAnsi="Arial" w:cs="Arial"/>
                <w:sz w:val="24"/>
                <w:szCs w:val="24"/>
              </w:rPr>
              <w:t>Dalmain</w:t>
            </w:r>
            <w:proofErr w:type="spellEnd"/>
            <w:r w:rsidR="00E25F33">
              <w:rPr>
                <w:rFonts w:ascii="Arial" w:hAnsi="Arial" w:cs="Arial"/>
                <w:sz w:val="24"/>
                <w:szCs w:val="24"/>
              </w:rPr>
              <w:t xml:space="preserve"> </w:t>
            </w:r>
            <w:r w:rsidRPr="007A7E8D">
              <w:rPr>
                <w:rFonts w:ascii="Arial" w:hAnsi="Arial" w:cs="Arial"/>
                <w:sz w:val="24"/>
                <w:szCs w:val="24"/>
              </w:rPr>
              <w:t>identify pupils with SEND and assess their needs?</w:t>
            </w:r>
          </w:p>
        </w:tc>
        <w:tc>
          <w:tcPr>
            <w:tcW w:w="419" w:type="dxa"/>
          </w:tcPr>
          <w:p w14:paraId="2DA1925B" w14:textId="160EECF7" w:rsidR="00F266B4" w:rsidRPr="007A7E8D" w:rsidRDefault="00B65076" w:rsidP="00B65076">
            <w:pPr>
              <w:pStyle w:val="NormalWeb"/>
              <w:jc w:val="both"/>
              <w:rPr>
                <w:rFonts w:ascii="Arial" w:hAnsi="Arial" w:cs="Arial"/>
                <w:sz w:val="22"/>
                <w:szCs w:val="22"/>
              </w:rPr>
            </w:pPr>
            <w:r w:rsidRPr="007A7E8D">
              <w:rPr>
                <w:rFonts w:ascii="Arial" w:hAnsi="Arial" w:cs="Arial"/>
                <w:sz w:val="22"/>
                <w:szCs w:val="22"/>
              </w:rPr>
              <w:t>2</w:t>
            </w:r>
          </w:p>
        </w:tc>
      </w:tr>
      <w:tr w:rsidR="00F266B4" w:rsidRPr="007A7E8D" w14:paraId="75257F18" w14:textId="77777777" w:rsidTr="00F77779">
        <w:tc>
          <w:tcPr>
            <w:tcW w:w="495" w:type="dxa"/>
          </w:tcPr>
          <w:p w14:paraId="68A607B9" w14:textId="6AFFD97C" w:rsidR="00F266B4" w:rsidRPr="007A7E8D" w:rsidRDefault="008501B9" w:rsidP="00B65076">
            <w:pPr>
              <w:pStyle w:val="NormalWeb"/>
              <w:jc w:val="right"/>
              <w:rPr>
                <w:rFonts w:ascii="Arial" w:hAnsi="Arial" w:cs="Arial"/>
                <w:sz w:val="22"/>
                <w:szCs w:val="22"/>
              </w:rPr>
            </w:pPr>
            <w:r w:rsidRPr="007A7E8D">
              <w:rPr>
                <w:rFonts w:ascii="Arial" w:hAnsi="Arial" w:cs="Arial"/>
                <w:sz w:val="22"/>
                <w:szCs w:val="22"/>
              </w:rPr>
              <w:t>4.</w:t>
            </w:r>
          </w:p>
        </w:tc>
        <w:tc>
          <w:tcPr>
            <w:tcW w:w="8714" w:type="dxa"/>
          </w:tcPr>
          <w:p w14:paraId="44832876" w14:textId="2B9BB92D" w:rsidR="00F266B4" w:rsidRPr="007A7E8D" w:rsidRDefault="008501B9" w:rsidP="00294527">
            <w:pPr>
              <w:pStyle w:val="NormalWeb"/>
              <w:rPr>
                <w:rFonts w:ascii="Arial" w:hAnsi="Arial" w:cs="Arial"/>
                <w:sz w:val="22"/>
                <w:szCs w:val="22"/>
              </w:rPr>
            </w:pPr>
            <w:r w:rsidRPr="007A7E8D">
              <w:rPr>
                <w:rFonts w:ascii="Arial" w:hAnsi="Arial" w:cs="Arial"/>
              </w:rPr>
              <w:t xml:space="preserve">What support is available at </w:t>
            </w:r>
            <w:proofErr w:type="spellStart"/>
            <w:r w:rsidRPr="007A7E8D">
              <w:rPr>
                <w:rFonts w:ascii="Arial" w:hAnsi="Arial" w:cs="Arial"/>
              </w:rPr>
              <w:t>Dalmain</w:t>
            </w:r>
            <w:proofErr w:type="spellEnd"/>
            <w:r w:rsidRPr="007A7E8D">
              <w:rPr>
                <w:rFonts w:ascii="Arial" w:hAnsi="Arial" w:cs="Arial"/>
              </w:rPr>
              <w:t xml:space="preserve"> for </w:t>
            </w:r>
            <w:r w:rsidR="00294527" w:rsidRPr="007A7E8D">
              <w:rPr>
                <w:rFonts w:ascii="Arial" w:hAnsi="Arial" w:cs="Arial"/>
              </w:rPr>
              <w:t>pupils</w:t>
            </w:r>
            <w:r w:rsidRPr="007A7E8D">
              <w:rPr>
                <w:rFonts w:ascii="Arial" w:hAnsi="Arial" w:cs="Arial"/>
              </w:rPr>
              <w:t xml:space="preserve"> with SEND?</w:t>
            </w:r>
          </w:p>
        </w:tc>
        <w:tc>
          <w:tcPr>
            <w:tcW w:w="419" w:type="dxa"/>
          </w:tcPr>
          <w:p w14:paraId="76B4120D" w14:textId="2DE16919" w:rsidR="00F266B4" w:rsidRPr="007A7E8D" w:rsidRDefault="00B65076" w:rsidP="00B65076">
            <w:pPr>
              <w:pStyle w:val="NormalWeb"/>
              <w:jc w:val="both"/>
              <w:rPr>
                <w:rFonts w:ascii="Arial" w:hAnsi="Arial" w:cs="Arial"/>
                <w:sz w:val="22"/>
                <w:szCs w:val="22"/>
              </w:rPr>
            </w:pPr>
            <w:r w:rsidRPr="007A7E8D">
              <w:rPr>
                <w:rFonts w:ascii="Arial" w:hAnsi="Arial" w:cs="Arial"/>
                <w:sz w:val="22"/>
                <w:szCs w:val="22"/>
              </w:rPr>
              <w:t>3</w:t>
            </w:r>
          </w:p>
        </w:tc>
      </w:tr>
      <w:tr w:rsidR="00F266B4" w:rsidRPr="007A7E8D" w14:paraId="53D176C7" w14:textId="77777777" w:rsidTr="00F77779">
        <w:tc>
          <w:tcPr>
            <w:tcW w:w="495" w:type="dxa"/>
          </w:tcPr>
          <w:p w14:paraId="3A89BE05" w14:textId="5B700B47" w:rsidR="00F266B4" w:rsidRPr="007A7E8D" w:rsidRDefault="008501B9" w:rsidP="00B65076">
            <w:pPr>
              <w:pStyle w:val="NormalWeb"/>
              <w:jc w:val="right"/>
              <w:rPr>
                <w:rFonts w:ascii="Arial" w:hAnsi="Arial" w:cs="Arial"/>
                <w:sz w:val="22"/>
                <w:szCs w:val="22"/>
              </w:rPr>
            </w:pPr>
            <w:r w:rsidRPr="007A7E8D">
              <w:rPr>
                <w:rFonts w:ascii="Arial" w:hAnsi="Arial" w:cs="Arial"/>
                <w:sz w:val="22"/>
                <w:szCs w:val="22"/>
              </w:rPr>
              <w:t>5.</w:t>
            </w:r>
          </w:p>
        </w:tc>
        <w:tc>
          <w:tcPr>
            <w:tcW w:w="8714" w:type="dxa"/>
          </w:tcPr>
          <w:p w14:paraId="514B9ADC" w14:textId="2E61FF51" w:rsidR="00F266B4" w:rsidRPr="007A7E8D" w:rsidRDefault="008501B9" w:rsidP="00740F45">
            <w:pPr>
              <w:autoSpaceDE w:val="0"/>
              <w:autoSpaceDN w:val="0"/>
              <w:adjustRightInd w:val="0"/>
              <w:rPr>
                <w:rFonts w:ascii="Arial" w:hAnsi="Arial" w:cs="Arial"/>
                <w:sz w:val="24"/>
                <w:szCs w:val="24"/>
              </w:rPr>
            </w:pPr>
            <w:r w:rsidRPr="007A7E8D">
              <w:rPr>
                <w:rFonts w:ascii="Arial" w:hAnsi="Arial" w:cs="Arial"/>
                <w:sz w:val="24"/>
                <w:szCs w:val="24"/>
              </w:rPr>
              <w:t xml:space="preserve">How do we involve parents/carers and </w:t>
            </w:r>
            <w:r w:rsidR="00740F45" w:rsidRPr="007A7E8D">
              <w:rPr>
                <w:rFonts w:ascii="Arial" w:hAnsi="Arial" w:cs="Arial"/>
                <w:sz w:val="24"/>
                <w:szCs w:val="24"/>
              </w:rPr>
              <w:t>pupils</w:t>
            </w:r>
            <w:r w:rsidRPr="007A7E8D">
              <w:rPr>
                <w:rFonts w:ascii="Arial" w:hAnsi="Arial" w:cs="Arial"/>
                <w:sz w:val="24"/>
                <w:szCs w:val="24"/>
              </w:rPr>
              <w:t xml:space="preserve"> in their education?</w:t>
            </w:r>
          </w:p>
        </w:tc>
        <w:tc>
          <w:tcPr>
            <w:tcW w:w="419" w:type="dxa"/>
          </w:tcPr>
          <w:p w14:paraId="5C80C9FB" w14:textId="4FFA3D13" w:rsidR="00F266B4" w:rsidRPr="007A7E8D" w:rsidRDefault="00252C4D" w:rsidP="00B65076">
            <w:pPr>
              <w:pStyle w:val="NormalWeb"/>
              <w:jc w:val="both"/>
              <w:rPr>
                <w:rFonts w:ascii="Arial" w:hAnsi="Arial" w:cs="Arial"/>
                <w:sz w:val="22"/>
                <w:szCs w:val="22"/>
              </w:rPr>
            </w:pPr>
            <w:r>
              <w:rPr>
                <w:rFonts w:ascii="Arial" w:hAnsi="Arial" w:cs="Arial"/>
                <w:sz w:val="22"/>
                <w:szCs w:val="22"/>
              </w:rPr>
              <w:t>4</w:t>
            </w:r>
          </w:p>
        </w:tc>
      </w:tr>
      <w:tr w:rsidR="00F266B4" w:rsidRPr="007A7E8D" w14:paraId="1B0615C5" w14:textId="77777777" w:rsidTr="00F77779">
        <w:tc>
          <w:tcPr>
            <w:tcW w:w="495" w:type="dxa"/>
          </w:tcPr>
          <w:p w14:paraId="25C68CE8" w14:textId="0D8B8999" w:rsidR="00F266B4" w:rsidRPr="007A7E8D" w:rsidRDefault="00294527" w:rsidP="00B65076">
            <w:pPr>
              <w:pStyle w:val="NormalWeb"/>
              <w:jc w:val="right"/>
              <w:rPr>
                <w:rFonts w:ascii="Arial" w:hAnsi="Arial" w:cs="Arial"/>
                <w:sz w:val="22"/>
                <w:szCs w:val="22"/>
              </w:rPr>
            </w:pPr>
            <w:r w:rsidRPr="007A7E8D">
              <w:rPr>
                <w:rFonts w:ascii="Arial" w:hAnsi="Arial" w:cs="Arial"/>
                <w:sz w:val="22"/>
                <w:szCs w:val="22"/>
              </w:rPr>
              <w:t>6.</w:t>
            </w:r>
          </w:p>
        </w:tc>
        <w:tc>
          <w:tcPr>
            <w:tcW w:w="8714" w:type="dxa"/>
          </w:tcPr>
          <w:p w14:paraId="4D18673D" w14:textId="0A4F0EF0" w:rsidR="00F266B4" w:rsidRPr="007A7E8D" w:rsidRDefault="00294527" w:rsidP="00294527">
            <w:pPr>
              <w:shd w:val="clear" w:color="auto" w:fill="FFFFFF"/>
              <w:spacing w:before="100" w:beforeAutospacing="1" w:after="100" w:afterAutospacing="1"/>
              <w:rPr>
                <w:rFonts w:ascii="Arial" w:hAnsi="Arial" w:cs="Arial"/>
                <w:sz w:val="24"/>
                <w:szCs w:val="24"/>
              </w:rPr>
            </w:pPr>
            <w:r w:rsidRPr="007A7E8D">
              <w:rPr>
                <w:rFonts w:ascii="Arial" w:hAnsi="Arial" w:cs="Arial"/>
                <w:sz w:val="24"/>
                <w:szCs w:val="24"/>
              </w:rPr>
              <w:t xml:space="preserve">In what ways do we assess and review progress? </w:t>
            </w:r>
          </w:p>
        </w:tc>
        <w:tc>
          <w:tcPr>
            <w:tcW w:w="419" w:type="dxa"/>
          </w:tcPr>
          <w:p w14:paraId="3C3D6986" w14:textId="6329E568" w:rsidR="00F266B4" w:rsidRPr="007A7E8D" w:rsidRDefault="00B65076" w:rsidP="00B65076">
            <w:pPr>
              <w:pStyle w:val="NormalWeb"/>
              <w:jc w:val="both"/>
              <w:rPr>
                <w:rFonts w:ascii="Arial" w:hAnsi="Arial" w:cs="Arial"/>
                <w:sz w:val="22"/>
                <w:szCs w:val="22"/>
              </w:rPr>
            </w:pPr>
            <w:r w:rsidRPr="007A7E8D">
              <w:rPr>
                <w:rFonts w:ascii="Arial" w:hAnsi="Arial" w:cs="Arial"/>
                <w:sz w:val="22"/>
                <w:szCs w:val="22"/>
              </w:rPr>
              <w:t>5</w:t>
            </w:r>
          </w:p>
        </w:tc>
      </w:tr>
      <w:tr w:rsidR="00F266B4" w:rsidRPr="007A7E8D" w14:paraId="141DFE5A" w14:textId="77777777" w:rsidTr="00F77779">
        <w:tc>
          <w:tcPr>
            <w:tcW w:w="495" w:type="dxa"/>
          </w:tcPr>
          <w:p w14:paraId="537DE31C" w14:textId="542101F4" w:rsidR="00F266B4" w:rsidRPr="007A7E8D" w:rsidRDefault="00294527" w:rsidP="00B65076">
            <w:pPr>
              <w:pStyle w:val="NormalWeb"/>
              <w:jc w:val="right"/>
              <w:rPr>
                <w:rFonts w:ascii="Arial" w:hAnsi="Arial" w:cs="Arial"/>
                <w:sz w:val="22"/>
                <w:szCs w:val="22"/>
              </w:rPr>
            </w:pPr>
            <w:r w:rsidRPr="007A7E8D">
              <w:rPr>
                <w:rFonts w:ascii="Arial" w:hAnsi="Arial" w:cs="Arial"/>
                <w:sz w:val="22"/>
                <w:szCs w:val="22"/>
              </w:rPr>
              <w:t>7.</w:t>
            </w:r>
          </w:p>
        </w:tc>
        <w:tc>
          <w:tcPr>
            <w:tcW w:w="8714" w:type="dxa"/>
          </w:tcPr>
          <w:p w14:paraId="1F7E7A06" w14:textId="0CC4AC27" w:rsidR="00F266B4" w:rsidRPr="007A7E8D" w:rsidRDefault="00294527" w:rsidP="00A7319E">
            <w:pPr>
              <w:pStyle w:val="Default"/>
              <w:rPr>
                <w:rFonts w:ascii="Arial" w:hAnsi="Arial" w:cs="Arial"/>
              </w:rPr>
            </w:pPr>
            <w:r w:rsidRPr="007A7E8D">
              <w:rPr>
                <w:rFonts w:ascii="Arial" w:hAnsi="Arial" w:cs="Arial"/>
              </w:rPr>
              <w:t xml:space="preserve">How do we support pupils </w:t>
            </w:r>
            <w:r w:rsidR="00A7319E">
              <w:rPr>
                <w:rFonts w:ascii="Arial" w:hAnsi="Arial" w:cs="Arial"/>
              </w:rPr>
              <w:t>during admissions and transitions</w:t>
            </w:r>
            <w:r w:rsidRPr="007A7E8D">
              <w:rPr>
                <w:rFonts w:ascii="Arial" w:hAnsi="Arial" w:cs="Arial"/>
              </w:rPr>
              <w:t>?</w:t>
            </w:r>
          </w:p>
        </w:tc>
        <w:tc>
          <w:tcPr>
            <w:tcW w:w="419" w:type="dxa"/>
          </w:tcPr>
          <w:p w14:paraId="521BEB48" w14:textId="74770397" w:rsidR="00F266B4" w:rsidRPr="007A7E8D" w:rsidRDefault="00B65076" w:rsidP="00B65076">
            <w:pPr>
              <w:pStyle w:val="NormalWeb"/>
              <w:jc w:val="both"/>
              <w:rPr>
                <w:rFonts w:ascii="Arial" w:hAnsi="Arial" w:cs="Arial"/>
                <w:sz w:val="22"/>
                <w:szCs w:val="22"/>
              </w:rPr>
            </w:pPr>
            <w:r w:rsidRPr="007A7E8D">
              <w:rPr>
                <w:rFonts w:ascii="Arial" w:hAnsi="Arial" w:cs="Arial"/>
                <w:sz w:val="22"/>
                <w:szCs w:val="22"/>
              </w:rPr>
              <w:t>5</w:t>
            </w:r>
          </w:p>
        </w:tc>
      </w:tr>
      <w:tr w:rsidR="00F266B4" w:rsidRPr="007A7E8D" w14:paraId="4C753101" w14:textId="77777777" w:rsidTr="00F77779">
        <w:tc>
          <w:tcPr>
            <w:tcW w:w="495" w:type="dxa"/>
          </w:tcPr>
          <w:p w14:paraId="5DB38A53" w14:textId="1692F2DD" w:rsidR="00F266B4" w:rsidRPr="007A7E8D" w:rsidRDefault="00294527" w:rsidP="00B65076">
            <w:pPr>
              <w:pStyle w:val="NormalWeb"/>
              <w:jc w:val="right"/>
              <w:rPr>
                <w:rFonts w:ascii="Arial" w:hAnsi="Arial" w:cs="Arial"/>
                <w:sz w:val="22"/>
                <w:szCs w:val="22"/>
              </w:rPr>
            </w:pPr>
            <w:r w:rsidRPr="007A7E8D">
              <w:rPr>
                <w:rFonts w:ascii="Arial" w:hAnsi="Arial" w:cs="Arial"/>
                <w:sz w:val="22"/>
                <w:szCs w:val="22"/>
              </w:rPr>
              <w:t>8.</w:t>
            </w:r>
          </w:p>
        </w:tc>
        <w:tc>
          <w:tcPr>
            <w:tcW w:w="8714" w:type="dxa"/>
          </w:tcPr>
          <w:p w14:paraId="4BCE84DE" w14:textId="3607B80A" w:rsidR="00F266B4" w:rsidRPr="007A7E8D" w:rsidRDefault="00294527" w:rsidP="00273744">
            <w:pPr>
              <w:rPr>
                <w:rFonts w:ascii="Arial" w:hAnsi="Arial" w:cs="Arial"/>
                <w:sz w:val="24"/>
                <w:szCs w:val="24"/>
              </w:rPr>
            </w:pPr>
            <w:r w:rsidRPr="007A7E8D">
              <w:rPr>
                <w:rFonts w:ascii="Arial" w:hAnsi="Arial" w:cs="Arial"/>
                <w:sz w:val="24"/>
                <w:szCs w:val="24"/>
              </w:rPr>
              <w:t xml:space="preserve">What is our approach to teaching </w:t>
            </w:r>
            <w:r w:rsidR="00273744" w:rsidRPr="007A7E8D">
              <w:rPr>
                <w:rFonts w:ascii="Arial" w:hAnsi="Arial" w:cs="Arial"/>
                <w:sz w:val="24"/>
                <w:szCs w:val="24"/>
              </w:rPr>
              <w:t>pupils</w:t>
            </w:r>
            <w:r w:rsidRPr="007A7E8D">
              <w:rPr>
                <w:rFonts w:ascii="Arial" w:hAnsi="Arial" w:cs="Arial"/>
                <w:sz w:val="24"/>
                <w:szCs w:val="24"/>
              </w:rPr>
              <w:t xml:space="preserve"> with SEND?</w:t>
            </w:r>
          </w:p>
        </w:tc>
        <w:tc>
          <w:tcPr>
            <w:tcW w:w="419" w:type="dxa"/>
          </w:tcPr>
          <w:p w14:paraId="4CCC1602" w14:textId="6706F614" w:rsidR="00F266B4" w:rsidRPr="007A7E8D" w:rsidRDefault="00B65076" w:rsidP="00B65076">
            <w:pPr>
              <w:pStyle w:val="NormalWeb"/>
              <w:jc w:val="both"/>
              <w:rPr>
                <w:rFonts w:ascii="Arial" w:hAnsi="Arial" w:cs="Arial"/>
                <w:sz w:val="22"/>
                <w:szCs w:val="22"/>
              </w:rPr>
            </w:pPr>
            <w:r w:rsidRPr="007A7E8D">
              <w:rPr>
                <w:rFonts w:ascii="Arial" w:hAnsi="Arial" w:cs="Arial"/>
                <w:sz w:val="22"/>
                <w:szCs w:val="22"/>
              </w:rPr>
              <w:t>6</w:t>
            </w:r>
          </w:p>
        </w:tc>
      </w:tr>
      <w:tr w:rsidR="00294527" w:rsidRPr="007A7E8D" w14:paraId="0FECE856" w14:textId="77777777" w:rsidTr="00F77779">
        <w:tc>
          <w:tcPr>
            <w:tcW w:w="495" w:type="dxa"/>
          </w:tcPr>
          <w:p w14:paraId="1740B4A7" w14:textId="46B3D246" w:rsidR="00294527" w:rsidRPr="007A7E8D" w:rsidRDefault="00294527" w:rsidP="00B65076">
            <w:pPr>
              <w:pStyle w:val="NormalWeb"/>
              <w:jc w:val="right"/>
              <w:rPr>
                <w:rFonts w:ascii="Arial" w:hAnsi="Arial" w:cs="Arial"/>
                <w:sz w:val="22"/>
                <w:szCs w:val="22"/>
              </w:rPr>
            </w:pPr>
            <w:r w:rsidRPr="007A7E8D">
              <w:rPr>
                <w:rFonts w:ascii="Arial" w:hAnsi="Arial" w:cs="Arial"/>
                <w:sz w:val="22"/>
                <w:szCs w:val="22"/>
              </w:rPr>
              <w:t>9.</w:t>
            </w:r>
          </w:p>
        </w:tc>
        <w:tc>
          <w:tcPr>
            <w:tcW w:w="8714" w:type="dxa"/>
          </w:tcPr>
          <w:p w14:paraId="285F214B" w14:textId="18ABCA08" w:rsidR="00294527" w:rsidRPr="007A7E8D" w:rsidRDefault="00294527" w:rsidP="00294527">
            <w:pPr>
              <w:rPr>
                <w:rFonts w:ascii="Arial" w:hAnsi="Arial" w:cs="Arial"/>
                <w:sz w:val="24"/>
                <w:szCs w:val="24"/>
              </w:rPr>
            </w:pPr>
            <w:r w:rsidRPr="007A7E8D">
              <w:rPr>
                <w:rFonts w:ascii="Arial" w:hAnsi="Arial" w:cs="Arial"/>
                <w:sz w:val="24"/>
                <w:szCs w:val="24"/>
              </w:rPr>
              <w:t>How do we adapt the curriculum to meet the needs of your child?</w:t>
            </w:r>
          </w:p>
        </w:tc>
        <w:tc>
          <w:tcPr>
            <w:tcW w:w="419" w:type="dxa"/>
          </w:tcPr>
          <w:p w14:paraId="648CFDAE" w14:textId="5E188A24" w:rsidR="00294527" w:rsidRPr="007A7E8D" w:rsidRDefault="00252C4D" w:rsidP="00B65076">
            <w:pPr>
              <w:pStyle w:val="NormalWeb"/>
              <w:jc w:val="both"/>
              <w:rPr>
                <w:rFonts w:ascii="Arial" w:hAnsi="Arial" w:cs="Arial"/>
                <w:sz w:val="22"/>
                <w:szCs w:val="22"/>
              </w:rPr>
            </w:pPr>
            <w:r>
              <w:rPr>
                <w:rFonts w:ascii="Arial" w:hAnsi="Arial" w:cs="Arial"/>
                <w:sz w:val="22"/>
                <w:szCs w:val="22"/>
              </w:rPr>
              <w:t>6</w:t>
            </w:r>
          </w:p>
        </w:tc>
      </w:tr>
      <w:tr w:rsidR="00294527" w:rsidRPr="007A7E8D" w14:paraId="19762B63" w14:textId="77777777" w:rsidTr="00F77779">
        <w:tc>
          <w:tcPr>
            <w:tcW w:w="495" w:type="dxa"/>
          </w:tcPr>
          <w:p w14:paraId="7CA86144" w14:textId="6F6442C0" w:rsidR="00294527" w:rsidRPr="007A7E8D" w:rsidRDefault="00294527" w:rsidP="00B65076">
            <w:pPr>
              <w:pStyle w:val="NormalWeb"/>
              <w:jc w:val="right"/>
              <w:rPr>
                <w:rFonts w:ascii="Arial" w:hAnsi="Arial" w:cs="Arial"/>
                <w:sz w:val="22"/>
                <w:szCs w:val="22"/>
              </w:rPr>
            </w:pPr>
            <w:r w:rsidRPr="007A7E8D">
              <w:rPr>
                <w:rFonts w:ascii="Arial" w:hAnsi="Arial" w:cs="Arial"/>
                <w:sz w:val="22"/>
                <w:szCs w:val="22"/>
              </w:rPr>
              <w:t>10.</w:t>
            </w:r>
          </w:p>
        </w:tc>
        <w:tc>
          <w:tcPr>
            <w:tcW w:w="8714" w:type="dxa"/>
          </w:tcPr>
          <w:p w14:paraId="62A87506" w14:textId="2F5A42AC" w:rsidR="00294527" w:rsidRPr="007A7E8D" w:rsidRDefault="00294527" w:rsidP="00740F45">
            <w:pPr>
              <w:rPr>
                <w:rFonts w:ascii="Arial" w:hAnsi="Arial" w:cs="Arial"/>
                <w:sz w:val="24"/>
                <w:szCs w:val="24"/>
              </w:rPr>
            </w:pPr>
            <w:r w:rsidRPr="007A7E8D">
              <w:rPr>
                <w:rFonts w:ascii="Arial" w:hAnsi="Arial" w:cs="Arial"/>
                <w:sz w:val="24"/>
                <w:szCs w:val="24"/>
              </w:rPr>
              <w:t xml:space="preserve">How are staff in the school </w:t>
            </w:r>
            <w:r w:rsidRPr="000437B0">
              <w:rPr>
                <w:rFonts w:ascii="Arial" w:hAnsi="Arial" w:cs="Arial"/>
                <w:sz w:val="24"/>
                <w:szCs w:val="24"/>
              </w:rPr>
              <w:t>helped</w:t>
            </w:r>
            <w:r w:rsidRPr="007A7E8D">
              <w:rPr>
                <w:rFonts w:ascii="Arial" w:hAnsi="Arial" w:cs="Arial"/>
                <w:sz w:val="24"/>
                <w:szCs w:val="24"/>
              </w:rPr>
              <w:t xml:space="preserve"> to support </w:t>
            </w:r>
            <w:r w:rsidR="00740F45" w:rsidRPr="007A7E8D">
              <w:rPr>
                <w:rFonts w:ascii="Arial" w:hAnsi="Arial" w:cs="Arial"/>
                <w:sz w:val="24"/>
                <w:szCs w:val="24"/>
              </w:rPr>
              <w:t>pupils</w:t>
            </w:r>
            <w:r w:rsidRPr="007A7E8D">
              <w:rPr>
                <w:rFonts w:ascii="Arial" w:hAnsi="Arial" w:cs="Arial"/>
                <w:sz w:val="24"/>
                <w:szCs w:val="24"/>
              </w:rPr>
              <w:t xml:space="preserve"> with SEND?</w:t>
            </w:r>
          </w:p>
        </w:tc>
        <w:tc>
          <w:tcPr>
            <w:tcW w:w="419" w:type="dxa"/>
          </w:tcPr>
          <w:p w14:paraId="739E42D0" w14:textId="46DBED34" w:rsidR="00294527" w:rsidRPr="007A7E8D" w:rsidRDefault="002A0243" w:rsidP="00B65076">
            <w:pPr>
              <w:pStyle w:val="NormalWeb"/>
              <w:jc w:val="both"/>
              <w:rPr>
                <w:rFonts w:ascii="Arial" w:hAnsi="Arial" w:cs="Arial"/>
                <w:sz w:val="22"/>
                <w:szCs w:val="22"/>
              </w:rPr>
            </w:pPr>
            <w:r>
              <w:rPr>
                <w:rFonts w:ascii="Arial" w:hAnsi="Arial" w:cs="Arial"/>
                <w:sz w:val="22"/>
                <w:szCs w:val="22"/>
              </w:rPr>
              <w:t>7</w:t>
            </w:r>
          </w:p>
        </w:tc>
      </w:tr>
      <w:tr w:rsidR="00294527" w:rsidRPr="007A7E8D" w14:paraId="6D97D97C" w14:textId="77777777" w:rsidTr="00F77779">
        <w:tc>
          <w:tcPr>
            <w:tcW w:w="495" w:type="dxa"/>
          </w:tcPr>
          <w:p w14:paraId="37B09160" w14:textId="36DDCB0C" w:rsidR="00294527" w:rsidRPr="007A7E8D" w:rsidRDefault="00294527" w:rsidP="00B65076">
            <w:pPr>
              <w:pStyle w:val="NormalWeb"/>
              <w:jc w:val="right"/>
              <w:rPr>
                <w:rFonts w:ascii="Arial" w:hAnsi="Arial" w:cs="Arial"/>
                <w:sz w:val="22"/>
                <w:szCs w:val="22"/>
              </w:rPr>
            </w:pPr>
            <w:r w:rsidRPr="007A7E8D">
              <w:rPr>
                <w:rFonts w:ascii="Arial" w:hAnsi="Arial" w:cs="Arial"/>
                <w:sz w:val="22"/>
                <w:szCs w:val="22"/>
              </w:rPr>
              <w:t>11.</w:t>
            </w:r>
          </w:p>
        </w:tc>
        <w:tc>
          <w:tcPr>
            <w:tcW w:w="8714" w:type="dxa"/>
          </w:tcPr>
          <w:p w14:paraId="0BC5D8A2" w14:textId="128074C0" w:rsidR="00294527" w:rsidRPr="007A7E8D" w:rsidRDefault="00294527" w:rsidP="00740F45">
            <w:pPr>
              <w:rPr>
                <w:rFonts w:ascii="Arial" w:hAnsi="Arial" w:cs="Arial"/>
                <w:sz w:val="24"/>
                <w:szCs w:val="24"/>
              </w:rPr>
            </w:pPr>
            <w:r w:rsidRPr="007A7E8D">
              <w:rPr>
                <w:rFonts w:ascii="Arial" w:hAnsi="Arial" w:cs="Arial"/>
                <w:sz w:val="24"/>
                <w:szCs w:val="24"/>
              </w:rPr>
              <w:t>How do we evaluate the</w:t>
            </w:r>
            <w:r w:rsidR="00740F45" w:rsidRPr="007A7E8D">
              <w:rPr>
                <w:rFonts w:ascii="Arial" w:hAnsi="Arial" w:cs="Arial"/>
                <w:sz w:val="24"/>
                <w:szCs w:val="24"/>
              </w:rPr>
              <w:t xml:space="preserve"> effectiveness of the provision?</w:t>
            </w:r>
          </w:p>
        </w:tc>
        <w:tc>
          <w:tcPr>
            <w:tcW w:w="419" w:type="dxa"/>
          </w:tcPr>
          <w:p w14:paraId="401480A4" w14:textId="5F651697" w:rsidR="00294527" w:rsidRPr="007A7E8D" w:rsidRDefault="00B65076" w:rsidP="00B65076">
            <w:pPr>
              <w:pStyle w:val="NormalWeb"/>
              <w:jc w:val="both"/>
              <w:rPr>
                <w:rFonts w:ascii="Arial" w:hAnsi="Arial" w:cs="Arial"/>
                <w:sz w:val="22"/>
                <w:szCs w:val="22"/>
              </w:rPr>
            </w:pPr>
            <w:r w:rsidRPr="007A7E8D">
              <w:rPr>
                <w:rFonts w:ascii="Arial" w:hAnsi="Arial" w:cs="Arial"/>
                <w:sz w:val="22"/>
                <w:szCs w:val="22"/>
              </w:rPr>
              <w:t>7</w:t>
            </w:r>
          </w:p>
        </w:tc>
      </w:tr>
      <w:tr w:rsidR="00294527" w:rsidRPr="007A7E8D" w14:paraId="1C263739" w14:textId="77777777" w:rsidTr="00F77779">
        <w:tc>
          <w:tcPr>
            <w:tcW w:w="495" w:type="dxa"/>
          </w:tcPr>
          <w:p w14:paraId="4C157FEC" w14:textId="47592CA7" w:rsidR="00294527" w:rsidRPr="007A7E8D" w:rsidRDefault="00294527" w:rsidP="00B65076">
            <w:pPr>
              <w:pStyle w:val="NormalWeb"/>
              <w:jc w:val="right"/>
              <w:rPr>
                <w:rFonts w:ascii="Arial" w:hAnsi="Arial" w:cs="Arial"/>
                <w:sz w:val="22"/>
                <w:szCs w:val="22"/>
              </w:rPr>
            </w:pPr>
            <w:r w:rsidRPr="007A7E8D">
              <w:rPr>
                <w:rFonts w:ascii="Arial" w:hAnsi="Arial" w:cs="Arial"/>
                <w:sz w:val="22"/>
                <w:szCs w:val="22"/>
              </w:rPr>
              <w:t>12.</w:t>
            </w:r>
          </w:p>
        </w:tc>
        <w:tc>
          <w:tcPr>
            <w:tcW w:w="8714" w:type="dxa"/>
          </w:tcPr>
          <w:p w14:paraId="6FD94FB5" w14:textId="206D1EF7" w:rsidR="00294527" w:rsidRPr="007A7E8D" w:rsidRDefault="00294527" w:rsidP="00273744">
            <w:pPr>
              <w:rPr>
                <w:rFonts w:ascii="Arial" w:hAnsi="Arial" w:cs="Arial"/>
                <w:sz w:val="24"/>
                <w:szCs w:val="24"/>
              </w:rPr>
            </w:pPr>
            <w:r w:rsidRPr="007A7E8D">
              <w:rPr>
                <w:rFonts w:ascii="Arial" w:hAnsi="Arial" w:cs="Arial"/>
                <w:sz w:val="24"/>
                <w:szCs w:val="24"/>
              </w:rPr>
              <w:t xml:space="preserve">How are </w:t>
            </w:r>
            <w:r w:rsidR="00273744" w:rsidRPr="007A7E8D">
              <w:rPr>
                <w:rFonts w:ascii="Arial" w:hAnsi="Arial" w:cs="Arial"/>
                <w:sz w:val="24"/>
                <w:szCs w:val="24"/>
              </w:rPr>
              <w:t>pupils</w:t>
            </w:r>
            <w:r w:rsidRPr="007A7E8D">
              <w:rPr>
                <w:rFonts w:ascii="Arial" w:hAnsi="Arial" w:cs="Arial"/>
                <w:sz w:val="24"/>
                <w:szCs w:val="24"/>
              </w:rPr>
              <w:t xml:space="preserve"> with SEND enabled to engage in activities available </w:t>
            </w:r>
            <w:r w:rsidR="00273744" w:rsidRPr="007A7E8D">
              <w:rPr>
                <w:rFonts w:ascii="Arial" w:hAnsi="Arial" w:cs="Arial"/>
                <w:sz w:val="24"/>
                <w:szCs w:val="24"/>
              </w:rPr>
              <w:t>to pupils</w:t>
            </w:r>
            <w:r w:rsidRPr="007A7E8D">
              <w:rPr>
                <w:rFonts w:ascii="Arial" w:hAnsi="Arial" w:cs="Arial"/>
                <w:sz w:val="24"/>
                <w:szCs w:val="24"/>
              </w:rPr>
              <w:t xml:space="preserve"> who do not have SEND?</w:t>
            </w:r>
          </w:p>
        </w:tc>
        <w:tc>
          <w:tcPr>
            <w:tcW w:w="419" w:type="dxa"/>
          </w:tcPr>
          <w:p w14:paraId="7ED3BDD3" w14:textId="30603101" w:rsidR="00294527" w:rsidRPr="007A7E8D" w:rsidRDefault="00B65076" w:rsidP="00B65076">
            <w:pPr>
              <w:pStyle w:val="NormalWeb"/>
              <w:jc w:val="both"/>
              <w:rPr>
                <w:rFonts w:ascii="Arial" w:hAnsi="Arial" w:cs="Arial"/>
                <w:sz w:val="22"/>
                <w:szCs w:val="22"/>
              </w:rPr>
            </w:pPr>
            <w:r w:rsidRPr="007A7E8D">
              <w:rPr>
                <w:rFonts w:ascii="Arial" w:hAnsi="Arial" w:cs="Arial"/>
                <w:sz w:val="22"/>
                <w:szCs w:val="22"/>
              </w:rPr>
              <w:t>7</w:t>
            </w:r>
          </w:p>
        </w:tc>
      </w:tr>
      <w:tr w:rsidR="00294527" w:rsidRPr="007A7E8D" w14:paraId="35EB536F" w14:textId="77777777" w:rsidTr="00F77779">
        <w:tc>
          <w:tcPr>
            <w:tcW w:w="495" w:type="dxa"/>
          </w:tcPr>
          <w:p w14:paraId="1D885121" w14:textId="40E1EF59" w:rsidR="00294527" w:rsidRPr="007A7E8D" w:rsidRDefault="00294527" w:rsidP="00B65076">
            <w:pPr>
              <w:pStyle w:val="NormalWeb"/>
              <w:jc w:val="right"/>
              <w:rPr>
                <w:rFonts w:ascii="Arial" w:hAnsi="Arial" w:cs="Arial"/>
                <w:sz w:val="22"/>
                <w:szCs w:val="22"/>
              </w:rPr>
            </w:pPr>
            <w:r w:rsidRPr="007A7E8D">
              <w:rPr>
                <w:rFonts w:ascii="Arial" w:hAnsi="Arial" w:cs="Arial"/>
                <w:sz w:val="22"/>
                <w:szCs w:val="22"/>
              </w:rPr>
              <w:t>13.</w:t>
            </w:r>
          </w:p>
        </w:tc>
        <w:tc>
          <w:tcPr>
            <w:tcW w:w="8714" w:type="dxa"/>
          </w:tcPr>
          <w:p w14:paraId="119D2F2A" w14:textId="7BC2E850" w:rsidR="00294527" w:rsidRPr="007A7E8D" w:rsidRDefault="00294527" w:rsidP="00294527">
            <w:pPr>
              <w:pStyle w:val="Default"/>
              <w:rPr>
                <w:rFonts w:ascii="Arial" w:hAnsi="Arial" w:cs="Arial"/>
              </w:rPr>
            </w:pPr>
            <w:r w:rsidRPr="007A7E8D">
              <w:rPr>
                <w:rFonts w:ascii="Arial" w:hAnsi="Arial" w:cs="Arial"/>
              </w:rPr>
              <w:t xml:space="preserve">What support do we offer for improving emotional and social development? </w:t>
            </w:r>
          </w:p>
        </w:tc>
        <w:tc>
          <w:tcPr>
            <w:tcW w:w="419" w:type="dxa"/>
          </w:tcPr>
          <w:p w14:paraId="56271F5F" w14:textId="054D8A02" w:rsidR="00294527" w:rsidRPr="007A7E8D" w:rsidRDefault="00252C4D" w:rsidP="00B65076">
            <w:pPr>
              <w:pStyle w:val="NormalWeb"/>
              <w:jc w:val="both"/>
              <w:rPr>
                <w:rFonts w:ascii="Arial" w:hAnsi="Arial" w:cs="Arial"/>
                <w:sz w:val="22"/>
                <w:szCs w:val="22"/>
              </w:rPr>
            </w:pPr>
            <w:r>
              <w:rPr>
                <w:rFonts w:ascii="Arial" w:hAnsi="Arial" w:cs="Arial"/>
                <w:sz w:val="22"/>
                <w:szCs w:val="22"/>
              </w:rPr>
              <w:t>7</w:t>
            </w:r>
          </w:p>
        </w:tc>
      </w:tr>
      <w:tr w:rsidR="00294527" w:rsidRPr="007A7E8D" w14:paraId="4D3BA892" w14:textId="77777777" w:rsidTr="00F77779">
        <w:tc>
          <w:tcPr>
            <w:tcW w:w="495" w:type="dxa"/>
          </w:tcPr>
          <w:p w14:paraId="6385860A" w14:textId="1CB56F0B" w:rsidR="00294527" w:rsidRPr="007A7E8D" w:rsidRDefault="00294527" w:rsidP="00B65076">
            <w:pPr>
              <w:pStyle w:val="NormalWeb"/>
              <w:jc w:val="right"/>
              <w:rPr>
                <w:rFonts w:ascii="Arial" w:hAnsi="Arial" w:cs="Arial"/>
                <w:sz w:val="22"/>
                <w:szCs w:val="22"/>
              </w:rPr>
            </w:pPr>
            <w:r w:rsidRPr="007A7E8D">
              <w:rPr>
                <w:rFonts w:ascii="Arial" w:hAnsi="Arial" w:cs="Arial"/>
                <w:sz w:val="22"/>
                <w:szCs w:val="22"/>
              </w:rPr>
              <w:t>14.</w:t>
            </w:r>
          </w:p>
        </w:tc>
        <w:tc>
          <w:tcPr>
            <w:tcW w:w="8714" w:type="dxa"/>
          </w:tcPr>
          <w:p w14:paraId="147411F7" w14:textId="7A857771" w:rsidR="00294527" w:rsidRPr="007A7E8D" w:rsidRDefault="00294527" w:rsidP="00294527">
            <w:pPr>
              <w:pStyle w:val="Default"/>
              <w:rPr>
                <w:rFonts w:ascii="Arial" w:hAnsi="Arial" w:cs="Arial"/>
              </w:rPr>
            </w:pPr>
            <w:r w:rsidRPr="007A7E8D">
              <w:rPr>
                <w:rFonts w:ascii="Arial" w:hAnsi="Arial" w:cs="Arial"/>
              </w:rPr>
              <w:t>Who are the other professionals who may be involved with my child at school?</w:t>
            </w:r>
          </w:p>
        </w:tc>
        <w:tc>
          <w:tcPr>
            <w:tcW w:w="419" w:type="dxa"/>
          </w:tcPr>
          <w:p w14:paraId="43E1EC86" w14:textId="01EC6D7D" w:rsidR="00294527" w:rsidRPr="007A7E8D" w:rsidRDefault="00B65076" w:rsidP="00B65076">
            <w:pPr>
              <w:pStyle w:val="NormalWeb"/>
              <w:jc w:val="both"/>
              <w:rPr>
                <w:rFonts w:ascii="Arial" w:hAnsi="Arial" w:cs="Arial"/>
                <w:sz w:val="22"/>
                <w:szCs w:val="22"/>
              </w:rPr>
            </w:pPr>
            <w:r w:rsidRPr="007A7E8D">
              <w:rPr>
                <w:rFonts w:ascii="Arial" w:hAnsi="Arial" w:cs="Arial"/>
                <w:sz w:val="22"/>
                <w:szCs w:val="22"/>
              </w:rPr>
              <w:t>8</w:t>
            </w:r>
          </w:p>
        </w:tc>
      </w:tr>
      <w:tr w:rsidR="00294527" w:rsidRPr="007A7E8D" w14:paraId="447B1A43" w14:textId="77777777" w:rsidTr="00F77779">
        <w:tc>
          <w:tcPr>
            <w:tcW w:w="495" w:type="dxa"/>
          </w:tcPr>
          <w:p w14:paraId="07CE9C82" w14:textId="28364FBC" w:rsidR="00294527" w:rsidRPr="007A7E8D" w:rsidRDefault="00294527" w:rsidP="00B65076">
            <w:pPr>
              <w:pStyle w:val="NormalWeb"/>
              <w:jc w:val="right"/>
              <w:rPr>
                <w:rFonts w:ascii="Arial" w:hAnsi="Arial" w:cs="Arial"/>
                <w:sz w:val="22"/>
                <w:szCs w:val="22"/>
              </w:rPr>
            </w:pPr>
            <w:r w:rsidRPr="007A7E8D">
              <w:rPr>
                <w:rFonts w:ascii="Arial" w:hAnsi="Arial" w:cs="Arial"/>
                <w:sz w:val="22"/>
                <w:szCs w:val="22"/>
              </w:rPr>
              <w:t>15.</w:t>
            </w:r>
          </w:p>
        </w:tc>
        <w:tc>
          <w:tcPr>
            <w:tcW w:w="8714" w:type="dxa"/>
          </w:tcPr>
          <w:p w14:paraId="1C56D3D0" w14:textId="28CF30BB" w:rsidR="00294527" w:rsidRPr="007A7E8D" w:rsidRDefault="00273744" w:rsidP="00273744">
            <w:pPr>
              <w:rPr>
                <w:rFonts w:ascii="Arial" w:hAnsi="Arial" w:cs="Arial"/>
                <w:sz w:val="24"/>
                <w:szCs w:val="24"/>
              </w:rPr>
            </w:pPr>
            <w:r w:rsidRPr="007A7E8D">
              <w:rPr>
                <w:rFonts w:ascii="Arial" w:hAnsi="Arial" w:cs="Arial"/>
                <w:sz w:val="24"/>
                <w:szCs w:val="24"/>
              </w:rPr>
              <w:t>How do we support pupils</w:t>
            </w:r>
            <w:r w:rsidR="00294527" w:rsidRPr="007A7E8D">
              <w:rPr>
                <w:rFonts w:ascii="Arial" w:hAnsi="Arial" w:cs="Arial"/>
                <w:sz w:val="24"/>
                <w:szCs w:val="24"/>
              </w:rPr>
              <w:t xml:space="preserve"> looked after by the local authority who have SEND?</w:t>
            </w:r>
          </w:p>
        </w:tc>
        <w:tc>
          <w:tcPr>
            <w:tcW w:w="419" w:type="dxa"/>
          </w:tcPr>
          <w:p w14:paraId="4A0888F6" w14:textId="1221ACD8" w:rsidR="00294527" w:rsidRPr="007A7E8D" w:rsidRDefault="00B65076" w:rsidP="00B65076">
            <w:pPr>
              <w:pStyle w:val="NormalWeb"/>
              <w:jc w:val="both"/>
              <w:rPr>
                <w:rFonts w:ascii="Arial" w:hAnsi="Arial" w:cs="Arial"/>
                <w:sz w:val="22"/>
                <w:szCs w:val="22"/>
              </w:rPr>
            </w:pPr>
            <w:r w:rsidRPr="007A7E8D">
              <w:rPr>
                <w:rFonts w:ascii="Arial" w:hAnsi="Arial" w:cs="Arial"/>
                <w:sz w:val="22"/>
                <w:szCs w:val="22"/>
              </w:rPr>
              <w:t>8</w:t>
            </w:r>
          </w:p>
        </w:tc>
      </w:tr>
      <w:tr w:rsidR="00294527" w:rsidRPr="007A7E8D" w14:paraId="0FF1F901" w14:textId="77777777" w:rsidTr="00F77779">
        <w:tc>
          <w:tcPr>
            <w:tcW w:w="495" w:type="dxa"/>
          </w:tcPr>
          <w:p w14:paraId="07A51649" w14:textId="51911CB6" w:rsidR="00294527" w:rsidRPr="007A7E8D" w:rsidRDefault="00294527" w:rsidP="00F266B4">
            <w:pPr>
              <w:pStyle w:val="NormalWeb"/>
              <w:rPr>
                <w:rFonts w:ascii="Arial" w:hAnsi="Arial" w:cs="Arial"/>
                <w:sz w:val="22"/>
                <w:szCs w:val="22"/>
              </w:rPr>
            </w:pPr>
            <w:r w:rsidRPr="007A7E8D">
              <w:rPr>
                <w:rFonts w:ascii="Arial" w:hAnsi="Arial" w:cs="Arial"/>
                <w:sz w:val="22"/>
                <w:szCs w:val="22"/>
              </w:rPr>
              <w:t>16.</w:t>
            </w:r>
          </w:p>
        </w:tc>
        <w:tc>
          <w:tcPr>
            <w:tcW w:w="8714" w:type="dxa"/>
          </w:tcPr>
          <w:p w14:paraId="6354903C" w14:textId="4588E46B" w:rsidR="00294527" w:rsidRPr="007A7E8D" w:rsidRDefault="00294527" w:rsidP="00294527">
            <w:pPr>
              <w:pStyle w:val="Default"/>
              <w:rPr>
                <w:rFonts w:ascii="Arial" w:hAnsi="Arial" w:cs="Arial"/>
                <w:color w:val="auto"/>
              </w:rPr>
            </w:pPr>
            <w:r w:rsidRPr="007A7E8D">
              <w:rPr>
                <w:rFonts w:ascii="Arial" w:hAnsi="Arial" w:cs="Arial"/>
                <w:bCs/>
                <w:color w:val="auto"/>
              </w:rPr>
              <w:t>Who can I contact for further information or to discuss a complaint?</w:t>
            </w:r>
          </w:p>
        </w:tc>
        <w:tc>
          <w:tcPr>
            <w:tcW w:w="419" w:type="dxa"/>
          </w:tcPr>
          <w:p w14:paraId="3E2E43F6" w14:textId="53EEB464" w:rsidR="00294527" w:rsidRPr="007A7E8D" w:rsidRDefault="002A0243" w:rsidP="00B65076">
            <w:pPr>
              <w:pStyle w:val="NormalWeb"/>
              <w:jc w:val="both"/>
              <w:rPr>
                <w:rFonts w:ascii="Arial" w:hAnsi="Arial" w:cs="Arial"/>
                <w:sz w:val="22"/>
                <w:szCs w:val="22"/>
              </w:rPr>
            </w:pPr>
            <w:r>
              <w:rPr>
                <w:rFonts w:ascii="Arial" w:hAnsi="Arial" w:cs="Arial"/>
                <w:sz w:val="22"/>
                <w:szCs w:val="22"/>
              </w:rPr>
              <w:t>9</w:t>
            </w:r>
          </w:p>
        </w:tc>
      </w:tr>
    </w:tbl>
    <w:p w14:paraId="2C24B481" w14:textId="77777777" w:rsidR="00F266B4" w:rsidRPr="007A7E8D" w:rsidRDefault="00F266B4" w:rsidP="00F266B4">
      <w:pPr>
        <w:pStyle w:val="NormalWeb"/>
        <w:shd w:val="clear" w:color="auto" w:fill="FFFFFF"/>
        <w:rPr>
          <w:rFonts w:ascii="Arial" w:hAnsi="Arial" w:cs="Arial"/>
          <w:sz w:val="22"/>
          <w:szCs w:val="22"/>
        </w:rPr>
      </w:pPr>
    </w:p>
    <w:p w14:paraId="610FA1CC" w14:textId="7E2DCD03" w:rsidR="00B65076" w:rsidRPr="007A7E8D" w:rsidRDefault="00B65076" w:rsidP="00940D29">
      <w:pPr>
        <w:pStyle w:val="NormalWeb"/>
        <w:shd w:val="clear" w:color="auto" w:fill="FFFFFF"/>
        <w:rPr>
          <w:rFonts w:ascii="Arial" w:hAnsi="Arial" w:cs="Arial"/>
          <w:sz w:val="22"/>
          <w:szCs w:val="22"/>
        </w:rPr>
      </w:pPr>
    </w:p>
    <w:p w14:paraId="160ED52C" w14:textId="504D04A4" w:rsidR="00546B43" w:rsidRPr="007A7E8D" w:rsidRDefault="00B62D77" w:rsidP="006C2C91">
      <w:pPr>
        <w:pStyle w:val="ListParagraph"/>
        <w:numPr>
          <w:ilvl w:val="0"/>
          <w:numId w:val="22"/>
        </w:numPr>
        <w:rPr>
          <w:rFonts w:ascii="Arial" w:hAnsi="Arial" w:cs="Arial"/>
          <w:b/>
          <w:sz w:val="24"/>
          <w:szCs w:val="24"/>
        </w:rPr>
      </w:pPr>
      <w:r w:rsidRPr="007A7E8D">
        <w:rPr>
          <w:rFonts w:ascii="Arial" w:hAnsi="Arial" w:cs="Arial"/>
          <w:b/>
          <w:sz w:val="24"/>
          <w:szCs w:val="24"/>
        </w:rPr>
        <w:t>Which</w:t>
      </w:r>
      <w:r w:rsidR="00546B43" w:rsidRPr="007A7E8D">
        <w:rPr>
          <w:rFonts w:ascii="Arial" w:hAnsi="Arial" w:cs="Arial"/>
          <w:b/>
          <w:sz w:val="24"/>
          <w:szCs w:val="24"/>
        </w:rPr>
        <w:t xml:space="preserve"> </w:t>
      </w:r>
      <w:r w:rsidR="00122F74" w:rsidRPr="007A7E8D">
        <w:rPr>
          <w:rFonts w:ascii="Arial" w:hAnsi="Arial" w:cs="Arial"/>
          <w:b/>
          <w:sz w:val="24"/>
          <w:szCs w:val="24"/>
        </w:rPr>
        <w:t xml:space="preserve">kind of </w:t>
      </w:r>
      <w:r w:rsidR="00546B43" w:rsidRPr="007A7E8D">
        <w:rPr>
          <w:rFonts w:ascii="Arial" w:hAnsi="Arial" w:cs="Arial"/>
          <w:b/>
          <w:sz w:val="24"/>
          <w:szCs w:val="24"/>
        </w:rPr>
        <w:t xml:space="preserve">special educational needs </w:t>
      </w:r>
      <w:r w:rsidRPr="007A7E8D">
        <w:rPr>
          <w:rFonts w:ascii="Arial" w:hAnsi="Arial" w:cs="Arial"/>
          <w:b/>
          <w:sz w:val="24"/>
          <w:szCs w:val="24"/>
        </w:rPr>
        <w:t>are</w:t>
      </w:r>
      <w:r w:rsidR="00546B43" w:rsidRPr="007A7E8D">
        <w:rPr>
          <w:rFonts w:ascii="Arial" w:hAnsi="Arial" w:cs="Arial"/>
          <w:b/>
          <w:sz w:val="24"/>
          <w:szCs w:val="24"/>
        </w:rPr>
        <w:t xml:space="preserve"> provided for at </w:t>
      </w:r>
      <w:proofErr w:type="spellStart"/>
      <w:r w:rsidR="00231EFF" w:rsidRPr="007A7E8D">
        <w:rPr>
          <w:rFonts w:ascii="Arial" w:hAnsi="Arial" w:cs="Arial"/>
          <w:b/>
          <w:sz w:val="24"/>
          <w:szCs w:val="24"/>
        </w:rPr>
        <w:t>Dalmain</w:t>
      </w:r>
      <w:proofErr w:type="spellEnd"/>
      <w:r w:rsidR="00546B43" w:rsidRPr="007A7E8D">
        <w:rPr>
          <w:rFonts w:ascii="Arial" w:hAnsi="Arial" w:cs="Arial"/>
          <w:b/>
          <w:sz w:val="24"/>
          <w:szCs w:val="24"/>
        </w:rPr>
        <w:t>?</w:t>
      </w:r>
    </w:p>
    <w:p w14:paraId="39D47BED" w14:textId="4658AE42" w:rsidR="00231EFF" w:rsidRPr="007A7E8D" w:rsidRDefault="007D4686" w:rsidP="00231EFF">
      <w:pPr>
        <w:pStyle w:val="1bodycopy10pt"/>
        <w:rPr>
          <w:rFonts w:ascii="Arial" w:hAnsi="Arial" w:cs="Arial"/>
        </w:rPr>
      </w:pPr>
      <w:proofErr w:type="spellStart"/>
      <w:r w:rsidRPr="007A7E8D">
        <w:rPr>
          <w:rFonts w:ascii="Arial" w:hAnsi="Arial" w:cs="Arial"/>
        </w:rPr>
        <w:t>Dalmain</w:t>
      </w:r>
      <w:proofErr w:type="spellEnd"/>
      <w:r w:rsidRPr="007A7E8D">
        <w:rPr>
          <w:rFonts w:ascii="Arial" w:hAnsi="Arial" w:cs="Arial"/>
        </w:rPr>
        <w:t xml:space="preserve"> </w:t>
      </w:r>
      <w:r w:rsidR="00231EFF" w:rsidRPr="007A7E8D">
        <w:rPr>
          <w:rFonts w:ascii="Arial" w:hAnsi="Arial" w:cs="Arial"/>
        </w:rPr>
        <w:t xml:space="preserve">provides additional and/or different provision for </w:t>
      </w:r>
      <w:r w:rsidR="00025FC4" w:rsidRPr="007A7E8D">
        <w:rPr>
          <w:rFonts w:ascii="Arial" w:hAnsi="Arial" w:cs="Arial"/>
        </w:rPr>
        <w:t>children whose needs fall into one or more of four broad areas of need, as identified in the SEND code of Practice (2015)</w:t>
      </w:r>
      <w:r w:rsidR="00231EFF" w:rsidRPr="007A7E8D">
        <w:rPr>
          <w:rFonts w:ascii="Arial" w:hAnsi="Arial" w:cs="Arial"/>
        </w:rPr>
        <w:t xml:space="preserve">: </w:t>
      </w:r>
    </w:p>
    <w:p w14:paraId="7CF56A60" w14:textId="326E8586" w:rsidR="00B62D77" w:rsidRPr="007A7E8D" w:rsidRDefault="00546B43" w:rsidP="00330391">
      <w:pPr>
        <w:spacing w:after="0"/>
        <w:ind w:left="567" w:hanging="283"/>
        <w:rPr>
          <w:rFonts w:ascii="Arial" w:hAnsi="Arial" w:cs="Arial"/>
        </w:rPr>
      </w:pPr>
      <w:r w:rsidRPr="007A7E8D">
        <w:rPr>
          <w:rFonts w:ascii="Arial" w:hAnsi="Arial" w:cs="Arial"/>
        </w:rPr>
        <w:sym w:font="Symbol" w:char="F0B7"/>
      </w:r>
      <w:r w:rsidRPr="007A7E8D">
        <w:rPr>
          <w:rFonts w:ascii="Arial" w:hAnsi="Arial" w:cs="Arial"/>
        </w:rPr>
        <w:t xml:space="preserve"> </w:t>
      </w:r>
      <w:r w:rsidR="00330391" w:rsidRPr="007A7E8D">
        <w:rPr>
          <w:rFonts w:ascii="Arial" w:hAnsi="Arial" w:cs="Arial"/>
        </w:rPr>
        <w:t xml:space="preserve"> </w:t>
      </w:r>
      <w:r w:rsidRPr="007A7E8D">
        <w:rPr>
          <w:rFonts w:ascii="Arial" w:hAnsi="Arial" w:cs="Arial"/>
        </w:rPr>
        <w:t xml:space="preserve">Cognition and learning </w:t>
      </w:r>
    </w:p>
    <w:p w14:paraId="63AD445B" w14:textId="36F4DCFF" w:rsidR="00B62D77" w:rsidRPr="007A7E8D" w:rsidRDefault="00546B43" w:rsidP="00330391">
      <w:pPr>
        <w:spacing w:after="0"/>
        <w:ind w:left="567" w:hanging="283"/>
        <w:rPr>
          <w:rFonts w:ascii="Arial" w:hAnsi="Arial" w:cs="Arial"/>
        </w:rPr>
      </w:pPr>
      <w:r w:rsidRPr="007A7E8D">
        <w:rPr>
          <w:rFonts w:ascii="Arial" w:hAnsi="Arial" w:cs="Arial"/>
        </w:rPr>
        <w:sym w:font="Symbol" w:char="F0B7"/>
      </w:r>
      <w:r w:rsidRPr="007A7E8D">
        <w:rPr>
          <w:rFonts w:ascii="Arial" w:hAnsi="Arial" w:cs="Arial"/>
        </w:rPr>
        <w:t xml:space="preserve"> </w:t>
      </w:r>
      <w:r w:rsidR="00330391" w:rsidRPr="007A7E8D">
        <w:rPr>
          <w:rFonts w:ascii="Arial" w:hAnsi="Arial" w:cs="Arial"/>
        </w:rPr>
        <w:t xml:space="preserve"> </w:t>
      </w:r>
      <w:r w:rsidRPr="007A7E8D">
        <w:rPr>
          <w:rFonts w:ascii="Arial" w:hAnsi="Arial" w:cs="Arial"/>
        </w:rPr>
        <w:t xml:space="preserve">Sensory, Medical and Physical </w:t>
      </w:r>
    </w:p>
    <w:p w14:paraId="512C02E9" w14:textId="440F8D82" w:rsidR="00B62D77" w:rsidRPr="007A7E8D" w:rsidRDefault="00546B43" w:rsidP="00330391">
      <w:pPr>
        <w:spacing w:after="0"/>
        <w:ind w:left="567" w:hanging="283"/>
        <w:rPr>
          <w:rFonts w:ascii="Arial" w:hAnsi="Arial" w:cs="Arial"/>
        </w:rPr>
      </w:pPr>
      <w:r w:rsidRPr="007A7E8D">
        <w:rPr>
          <w:rFonts w:ascii="Arial" w:hAnsi="Arial" w:cs="Arial"/>
        </w:rPr>
        <w:sym w:font="Symbol" w:char="F0B7"/>
      </w:r>
      <w:r w:rsidRPr="007A7E8D">
        <w:rPr>
          <w:rFonts w:ascii="Arial" w:hAnsi="Arial" w:cs="Arial"/>
        </w:rPr>
        <w:t xml:space="preserve"> </w:t>
      </w:r>
      <w:r w:rsidR="00330391" w:rsidRPr="007A7E8D">
        <w:rPr>
          <w:rFonts w:ascii="Arial" w:hAnsi="Arial" w:cs="Arial"/>
        </w:rPr>
        <w:t xml:space="preserve"> </w:t>
      </w:r>
      <w:r w:rsidRPr="007A7E8D">
        <w:rPr>
          <w:rFonts w:ascii="Arial" w:hAnsi="Arial" w:cs="Arial"/>
        </w:rPr>
        <w:t>Communica</w:t>
      </w:r>
      <w:r w:rsidR="00330391" w:rsidRPr="007A7E8D">
        <w:rPr>
          <w:rFonts w:ascii="Arial" w:hAnsi="Arial" w:cs="Arial"/>
        </w:rPr>
        <w:t xml:space="preserve">tion and Interaction </w:t>
      </w:r>
    </w:p>
    <w:p w14:paraId="48DB7541" w14:textId="063E2FD0" w:rsidR="00546B43" w:rsidRDefault="00546B43" w:rsidP="00330391">
      <w:pPr>
        <w:spacing w:after="0"/>
        <w:ind w:left="567" w:hanging="283"/>
        <w:rPr>
          <w:rFonts w:ascii="Arial" w:hAnsi="Arial" w:cs="Arial"/>
        </w:rPr>
      </w:pPr>
      <w:r w:rsidRPr="007A7E8D">
        <w:rPr>
          <w:rFonts w:ascii="Arial" w:hAnsi="Arial" w:cs="Arial"/>
        </w:rPr>
        <w:sym w:font="Symbol" w:char="F0B7"/>
      </w:r>
      <w:r w:rsidRPr="007A7E8D">
        <w:rPr>
          <w:rFonts w:ascii="Arial" w:hAnsi="Arial" w:cs="Arial"/>
        </w:rPr>
        <w:t xml:space="preserve"> </w:t>
      </w:r>
      <w:r w:rsidR="00330391" w:rsidRPr="007A7E8D">
        <w:rPr>
          <w:rFonts w:ascii="Arial" w:hAnsi="Arial" w:cs="Arial"/>
        </w:rPr>
        <w:t xml:space="preserve"> </w:t>
      </w:r>
      <w:r w:rsidRPr="007A7E8D">
        <w:rPr>
          <w:rFonts w:ascii="Arial" w:hAnsi="Arial" w:cs="Arial"/>
        </w:rPr>
        <w:t>Social, Emotional and Mental Health</w:t>
      </w:r>
    </w:p>
    <w:p w14:paraId="1ABCF749" w14:textId="77777777" w:rsidR="007A7E8D" w:rsidRPr="007A7E8D" w:rsidRDefault="007A7E8D" w:rsidP="00330391">
      <w:pPr>
        <w:spacing w:after="0"/>
        <w:ind w:left="567" w:hanging="283"/>
        <w:rPr>
          <w:rFonts w:ascii="Arial" w:hAnsi="Arial" w:cs="Arial"/>
        </w:rPr>
      </w:pPr>
    </w:p>
    <w:p w14:paraId="72C48D70" w14:textId="01567309" w:rsidR="00CB3DBC" w:rsidRPr="007A7E8D" w:rsidRDefault="00CB3DBC" w:rsidP="00CB3DBC">
      <w:pPr>
        <w:spacing w:after="0"/>
        <w:rPr>
          <w:rFonts w:ascii="Arial" w:hAnsi="Arial" w:cs="Arial"/>
        </w:rPr>
      </w:pPr>
    </w:p>
    <w:p w14:paraId="628481D4" w14:textId="7AED664E" w:rsidR="00CB3DBC" w:rsidRPr="007A7E8D" w:rsidRDefault="00CB3DBC" w:rsidP="00CB3DBC">
      <w:pPr>
        <w:pStyle w:val="ListParagraph"/>
        <w:numPr>
          <w:ilvl w:val="0"/>
          <w:numId w:val="22"/>
        </w:numPr>
        <w:rPr>
          <w:rFonts w:ascii="Arial" w:hAnsi="Arial" w:cs="Arial"/>
          <w:b/>
          <w:sz w:val="28"/>
          <w:szCs w:val="24"/>
        </w:rPr>
      </w:pPr>
      <w:r w:rsidRPr="007A7E8D">
        <w:rPr>
          <w:rFonts w:ascii="Arial" w:hAnsi="Arial" w:cs="Arial"/>
          <w:b/>
          <w:sz w:val="24"/>
        </w:rPr>
        <w:t xml:space="preserve">Who are the best people to speak to in school about my child’s difficulties in learning/special needs or disability? </w:t>
      </w:r>
    </w:p>
    <w:p w14:paraId="1075872C" w14:textId="6EA8B373" w:rsidR="00CB3DBC" w:rsidRPr="007A7E8D" w:rsidRDefault="00CB3DBC" w:rsidP="00CB3DBC">
      <w:pPr>
        <w:rPr>
          <w:rFonts w:ascii="Arial" w:hAnsi="Arial" w:cs="Arial"/>
        </w:rPr>
      </w:pPr>
      <w:r w:rsidRPr="007A7E8D">
        <w:rPr>
          <w:rFonts w:ascii="Arial" w:hAnsi="Arial" w:cs="Arial"/>
        </w:rPr>
        <w:t xml:space="preserve">The </w:t>
      </w:r>
      <w:r w:rsidRPr="007A7E8D">
        <w:rPr>
          <w:rFonts w:ascii="Arial" w:hAnsi="Arial" w:cs="Arial"/>
          <w:b/>
        </w:rPr>
        <w:t>class teacher</w:t>
      </w:r>
      <w:r w:rsidRPr="007A7E8D">
        <w:rPr>
          <w:rFonts w:ascii="Arial" w:hAnsi="Arial" w:cs="Arial"/>
        </w:rPr>
        <w:t xml:space="preserve"> is responsible for </w:t>
      </w:r>
      <w:r w:rsidR="00E25F33">
        <w:rPr>
          <w:rFonts w:ascii="Arial" w:hAnsi="Arial" w:cs="Arial"/>
        </w:rPr>
        <w:t>c</w:t>
      </w:r>
      <w:r w:rsidRPr="007A7E8D">
        <w:rPr>
          <w:rFonts w:ascii="Arial" w:hAnsi="Arial" w:cs="Arial"/>
        </w:rPr>
        <w:t xml:space="preserve">hecking the progress of their </w:t>
      </w:r>
      <w:r w:rsidR="00455D0A">
        <w:rPr>
          <w:rFonts w:ascii="Arial" w:hAnsi="Arial" w:cs="Arial"/>
        </w:rPr>
        <w:t>class</w:t>
      </w:r>
      <w:r w:rsidR="00E25F33">
        <w:rPr>
          <w:rFonts w:ascii="Arial" w:hAnsi="Arial" w:cs="Arial"/>
        </w:rPr>
        <w:t xml:space="preserve"> through</w:t>
      </w:r>
      <w:r w:rsidRPr="007A7E8D">
        <w:rPr>
          <w:rFonts w:ascii="Arial" w:hAnsi="Arial" w:cs="Arial"/>
        </w:rPr>
        <w:t xml:space="preserve"> identifying, planning, differentiating and delivering any additional </w:t>
      </w:r>
      <w:r w:rsidR="00455D0A">
        <w:rPr>
          <w:rFonts w:ascii="Arial" w:hAnsi="Arial" w:cs="Arial"/>
        </w:rPr>
        <w:t>support</w:t>
      </w:r>
      <w:r w:rsidR="00455D0A" w:rsidRPr="007A7E8D">
        <w:rPr>
          <w:rFonts w:ascii="Arial" w:hAnsi="Arial" w:cs="Arial"/>
        </w:rPr>
        <w:t xml:space="preserve"> </w:t>
      </w:r>
      <w:r w:rsidRPr="007A7E8D">
        <w:rPr>
          <w:rFonts w:ascii="Arial" w:hAnsi="Arial" w:cs="Arial"/>
        </w:rPr>
        <w:t xml:space="preserve">your child may need. If you have any concerns </w:t>
      </w:r>
      <w:r w:rsidR="00B9564B">
        <w:rPr>
          <w:rFonts w:ascii="Arial" w:hAnsi="Arial" w:cs="Arial"/>
        </w:rPr>
        <w:t>regarding</w:t>
      </w:r>
      <w:r w:rsidR="00455D0A" w:rsidRPr="007A7E8D">
        <w:rPr>
          <w:rFonts w:ascii="Arial" w:hAnsi="Arial" w:cs="Arial"/>
        </w:rPr>
        <w:t xml:space="preserve"> </w:t>
      </w:r>
      <w:r w:rsidRPr="007A7E8D">
        <w:rPr>
          <w:rFonts w:ascii="Arial" w:hAnsi="Arial" w:cs="Arial"/>
        </w:rPr>
        <w:t xml:space="preserve">your child’s progress, you should firstly speak to your child’s class teacher. The class teacher can be contacted via the School Office on 020 8699 2675 or through emailing </w:t>
      </w:r>
      <w:hyperlink r:id="rId11" w:history="1">
        <w:r w:rsidR="00B9564B" w:rsidRPr="00A31525">
          <w:rPr>
            <w:rStyle w:val="Hyperlink"/>
            <w:rFonts w:ascii="Arial" w:hAnsi="Arial" w:cs="Arial"/>
          </w:rPr>
          <w:t>admin@dalmain.lewisham.sch.uk</w:t>
        </w:r>
      </w:hyperlink>
      <w:r w:rsidR="00B9564B">
        <w:rPr>
          <w:rFonts w:ascii="Arial" w:hAnsi="Arial" w:cs="Arial"/>
        </w:rPr>
        <w:t xml:space="preserve"> </w:t>
      </w:r>
      <w:r w:rsidRPr="007A7E8D">
        <w:rPr>
          <w:rFonts w:ascii="Arial" w:hAnsi="Arial" w:cs="Arial"/>
        </w:rPr>
        <w:t xml:space="preserve">and a convenient appointment can be arranged. </w:t>
      </w:r>
    </w:p>
    <w:p w14:paraId="07CF5EB5" w14:textId="4E408DCE" w:rsidR="00CB3DBC" w:rsidRPr="000F5C48" w:rsidRDefault="00CB3DBC" w:rsidP="000F5C48">
      <w:pPr>
        <w:rPr>
          <w:rFonts w:ascii="Arial" w:hAnsi="Arial" w:cs="Arial"/>
        </w:rPr>
      </w:pPr>
      <w:r w:rsidRPr="000F5C48">
        <w:rPr>
          <w:rFonts w:ascii="Arial" w:hAnsi="Arial" w:cs="Arial"/>
        </w:rPr>
        <w:t xml:space="preserve">The </w:t>
      </w:r>
      <w:r w:rsidR="009031DC" w:rsidRPr="000F5C48">
        <w:rPr>
          <w:rFonts w:ascii="Arial" w:hAnsi="Arial" w:cs="Arial"/>
          <w:b/>
        </w:rPr>
        <w:t>SENDCo</w:t>
      </w:r>
      <w:r w:rsidR="002561AA">
        <w:rPr>
          <w:rFonts w:ascii="Arial" w:hAnsi="Arial" w:cs="Arial"/>
          <w:b/>
        </w:rPr>
        <w:t>s</w:t>
      </w:r>
      <w:r w:rsidRPr="000F5C48">
        <w:rPr>
          <w:rFonts w:ascii="Arial" w:hAnsi="Arial" w:cs="Arial"/>
          <w:b/>
        </w:rPr>
        <w:t xml:space="preserve">, </w:t>
      </w:r>
      <w:r w:rsidR="002561AA">
        <w:rPr>
          <w:rFonts w:ascii="Arial" w:hAnsi="Arial" w:cs="Arial"/>
        </w:rPr>
        <w:t xml:space="preserve">Anjali Sewani and </w:t>
      </w:r>
      <w:r w:rsidR="00070818">
        <w:rPr>
          <w:rFonts w:ascii="Arial" w:hAnsi="Arial" w:cs="Arial"/>
        </w:rPr>
        <w:t>Sarah Joyce</w:t>
      </w:r>
      <w:r w:rsidR="002561AA">
        <w:rPr>
          <w:rFonts w:ascii="Arial" w:hAnsi="Arial" w:cs="Arial"/>
        </w:rPr>
        <w:t>, are</w:t>
      </w:r>
      <w:r w:rsidRPr="000F5C48">
        <w:rPr>
          <w:rFonts w:ascii="Arial" w:hAnsi="Arial" w:cs="Arial"/>
        </w:rPr>
        <w:t xml:space="preserve"> responsible for Co-ordinating the support for children with special educational needs or disabilities (SEND) across the school.</w:t>
      </w:r>
      <w:r w:rsidR="00B9564B" w:rsidRPr="000F5C48">
        <w:rPr>
          <w:rFonts w:ascii="Arial" w:hAnsi="Arial" w:cs="Arial"/>
        </w:rPr>
        <w:t xml:space="preserve"> </w:t>
      </w:r>
      <w:r w:rsidR="002561AA">
        <w:rPr>
          <w:rFonts w:ascii="Arial" w:hAnsi="Arial" w:cs="Arial"/>
        </w:rPr>
        <w:t xml:space="preserve">Ms Sewani and </w:t>
      </w:r>
      <w:r w:rsidR="00070818">
        <w:rPr>
          <w:rFonts w:ascii="Arial" w:hAnsi="Arial" w:cs="Arial"/>
        </w:rPr>
        <w:t>Ms Joyce</w:t>
      </w:r>
      <w:r w:rsidR="002561AA">
        <w:rPr>
          <w:rFonts w:ascii="Arial" w:hAnsi="Arial" w:cs="Arial"/>
        </w:rPr>
        <w:t xml:space="preserve"> </w:t>
      </w:r>
      <w:r w:rsidR="00B9564B" w:rsidRPr="000F5C48">
        <w:rPr>
          <w:rFonts w:ascii="Arial" w:hAnsi="Arial" w:cs="Arial"/>
        </w:rPr>
        <w:t>work together as part of the Inclusion Team alo</w:t>
      </w:r>
      <w:r w:rsidR="00234731">
        <w:rPr>
          <w:rFonts w:ascii="Arial" w:hAnsi="Arial" w:cs="Arial"/>
        </w:rPr>
        <w:t>ngside Gisela Wilkinson</w:t>
      </w:r>
      <w:r w:rsidR="00B9564B" w:rsidRPr="000F5C48">
        <w:rPr>
          <w:rFonts w:ascii="Arial" w:hAnsi="Arial" w:cs="Arial"/>
        </w:rPr>
        <w:t>, our Safeguarding and Behaviour Lead.</w:t>
      </w:r>
      <w:r w:rsidR="000F5C48" w:rsidRPr="000F5C48">
        <w:rPr>
          <w:rFonts w:ascii="Arial" w:hAnsi="Arial" w:cs="Arial"/>
        </w:rPr>
        <w:t xml:space="preserve"> </w:t>
      </w:r>
      <w:r w:rsidR="000F5C48" w:rsidRPr="00252C4D">
        <w:rPr>
          <w:rFonts w:ascii="Arial" w:hAnsi="Arial" w:cs="Arial"/>
          <w:color w:val="000000" w:themeColor="text1"/>
        </w:rPr>
        <w:t xml:space="preserve">The Inclusion Team work closely with both class teachers and </w:t>
      </w:r>
      <w:r w:rsidR="00252C4D">
        <w:rPr>
          <w:rFonts w:ascii="Arial" w:hAnsi="Arial" w:cs="Arial"/>
          <w:color w:val="000000" w:themeColor="text1"/>
        </w:rPr>
        <w:t>o</w:t>
      </w:r>
      <w:r w:rsidR="000F5C48" w:rsidRPr="00252C4D">
        <w:rPr>
          <w:rFonts w:ascii="Arial" w:hAnsi="Arial" w:cs="Arial"/>
          <w:color w:val="000000" w:themeColor="text1"/>
        </w:rPr>
        <w:t xml:space="preserve">utside </w:t>
      </w:r>
      <w:r w:rsidR="00252C4D">
        <w:rPr>
          <w:rFonts w:ascii="Arial" w:hAnsi="Arial" w:cs="Arial"/>
          <w:color w:val="000000" w:themeColor="text1"/>
        </w:rPr>
        <w:t>a</w:t>
      </w:r>
      <w:r w:rsidR="000F5C48" w:rsidRPr="00252C4D">
        <w:rPr>
          <w:rFonts w:ascii="Arial" w:hAnsi="Arial" w:cs="Arial"/>
          <w:color w:val="000000" w:themeColor="text1"/>
        </w:rPr>
        <w:t xml:space="preserve">gencies </w:t>
      </w:r>
      <w:r w:rsidR="00DE6649" w:rsidRPr="00252C4D">
        <w:rPr>
          <w:rFonts w:ascii="Arial" w:hAnsi="Arial" w:cs="Arial"/>
          <w:color w:val="000000" w:themeColor="text1"/>
        </w:rPr>
        <w:t>t</w:t>
      </w:r>
      <w:r w:rsidR="005E2707" w:rsidRPr="00252C4D">
        <w:rPr>
          <w:rFonts w:ascii="Arial" w:hAnsi="Arial" w:cs="Arial"/>
          <w:color w:val="000000" w:themeColor="text1"/>
        </w:rPr>
        <w:t>o support your child’s learning</w:t>
      </w:r>
      <w:r w:rsidR="000F5C48" w:rsidRPr="00252C4D">
        <w:rPr>
          <w:rFonts w:ascii="Arial" w:hAnsi="Arial" w:cs="Arial"/>
          <w:color w:val="000000" w:themeColor="text1"/>
        </w:rPr>
        <w:t xml:space="preserve">. </w:t>
      </w:r>
      <w:r w:rsidR="000F5C48" w:rsidRPr="000F5C48">
        <w:rPr>
          <w:rFonts w:ascii="Arial" w:hAnsi="Arial" w:cs="Arial"/>
        </w:rPr>
        <w:t xml:space="preserve">Both Ms </w:t>
      </w:r>
      <w:r w:rsidR="002561AA">
        <w:rPr>
          <w:rFonts w:ascii="Arial" w:hAnsi="Arial" w:cs="Arial"/>
        </w:rPr>
        <w:t xml:space="preserve">Sewani and </w:t>
      </w:r>
      <w:r w:rsidR="00070818">
        <w:rPr>
          <w:rFonts w:ascii="Arial" w:hAnsi="Arial" w:cs="Arial"/>
        </w:rPr>
        <w:t>Ms Joyce</w:t>
      </w:r>
      <w:r w:rsidR="000F5C48" w:rsidRPr="000F5C48">
        <w:rPr>
          <w:rFonts w:ascii="Arial" w:hAnsi="Arial" w:cs="Arial"/>
        </w:rPr>
        <w:t xml:space="preserve"> </w:t>
      </w:r>
      <w:r w:rsidRPr="000F5C48">
        <w:rPr>
          <w:rFonts w:ascii="Arial" w:hAnsi="Arial" w:cs="Arial"/>
        </w:rPr>
        <w:t xml:space="preserve">can be contacted via the School Office on 020 8699 2675 or through emailing </w:t>
      </w:r>
      <w:hyperlink r:id="rId12" w:history="1">
        <w:r w:rsidR="00B9564B" w:rsidRPr="000F5C48">
          <w:rPr>
            <w:rStyle w:val="Hyperlink"/>
            <w:rFonts w:ascii="Arial" w:hAnsi="Arial" w:cs="Arial"/>
          </w:rPr>
          <w:t>senco@dalmain.lewisham.sch.uk</w:t>
        </w:r>
      </w:hyperlink>
      <w:r w:rsidRPr="000F5C48">
        <w:rPr>
          <w:rFonts w:ascii="Arial" w:hAnsi="Arial" w:cs="Arial"/>
        </w:rPr>
        <w:t>.</w:t>
      </w:r>
      <w:r w:rsidR="00B9564B" w:rsidRPr="000F5C48">
        <w:rPr>
          <w:rFonts w:ascii="Arial" w:hAnsi="Arial" w:cs="Arial"/>
        </w:rPr>
        <w:t xml:space="preserve"> </w:t>
      </w:r>
    </w:p>
    <w:p w14:paraId="262E1B74" w14:textId="11F0F54D" w:rsidR="00B62D77" w:rsidRPr="007A7E8D" w:rsidRDefault="00CB3DBC" w:rsidP="00290E48">
      <w:pPr>
        <w:rPr>
          <w:rFonts w:ascii="Arial" w:hAnsi="Arial" w:cs="Arial"/>
        </w:rPr>
      </w:pPr>
      <w:r w:rsidRPr="007A7E8D">
        <w:rPr>
          <w:rFonts w:ascii="Arial" w:hAnsi="Arial" w:cs="Arial"/>
        </w:rPr>
        <w:t xml:space="preserve">The </w:t>
      </w:r>
      <w:r w:rsidRPr="007A7E8D">
        <w:rPr>
          <w:rFonts w:ascii="Arial" w:hAnsi="Arial" w:cs="Arial"/>
          <w:b/>
        </w:rPr>
        <w:t>Headteacher,</w:t>
      </w:r>
      <w:r w:rsidRPr="007A7E8D">
        <w:rPr>
          <w:rFonts w:ascii="Arial" w:hAnsi="Arial" w:cs="Arial"/>
        </w:rPr>
        <w:t xml:space="preserve"> Erika Eisele is responsible for the </w:t>
      </w:r>
      <w:r w:rsidR="009031DC" w:rsidRPr="007A7E8D">
        <w:rPr>
          <w:rFonts w:ascii="Arial" w:hAnsi="Arial" w:cs="Arial"/>
        </w:rPr>
        <w:t>day-to-day</w:t>
      </w:r>
      <w:r w:rsidRPr="007A7E8D">
        <w:rPr>
          <w:rFonts w:ascii="Arial" w:hAnsi="Arial" w:cs="Arial"/>
        </w:rPr>
        <w:t xml:space="preserve"> running of the school</w:t>
      </w:r>
      <w:r w:rsidR="00455D0A">
        <w:rPr>
          <w:rFonts w:ascii="Arial" w:hAnsi="Arial" w:cs="Arial"/>
        </w:rPr>
        <w:t>,</w:t>
      </w:r>
      <w:r w:rsidRPr="007A7E8D">
        <w:rPr>
          <w:rFonts w:ascii="Arial" w:hAnsi="Arial" w:cs="Arial"/>
        </w:rPr>
        <w:t xml:space="preserve"> which includes the support for children with SEND. She ensures that your child’s needs are met</w:t>
      </w:r>
      <w:r w:rsidR="00290E48" w:rsidRPr="007A7E8D">
        <w:rPr>
          <w:rFonts w:ascii="Arial" w:hAnsi="Arial" w:cs="Arial"/>
        </w:rPr>
        <w:t xml:space="preserve"> and</w:t>
      </w:r>
      <w:r w:rsidRPr="007A7E8D">
        <w:rPr>
          <w:rFonts w:ascii="Arial" w:hAnsi="Arial" w:cs="Arial"/>
        </w:rPr>
        <w:t xml:space="preserve"> the Governing Body is kept up to date on issues relating to SEND. The Headteacher can be contacted via the School Office on 020 8699 2675 or through emailing </w:t>
      </w:r>
      <w:hyperlink r:id="rId13" w:history="1">
        <w:r w:rsidR="00DE6649" w:rsidRPr="00AC6E0C">
          <w:rPr>
            <w:rStyle w:val="Hyperlink"/>
            <w:rFonts w:ascii="Arial" w:hAnsi="Arial" w:cs="Arial"/>
          </w:rPr>
          <w:t>admin@dalmain.lewisham.sch.uk</w:t>
        </w:r>
      </w:hyperlink>
      <w:r w:rsidRPr="007A7E8D">
        <w:rPr>
          <w:rFonts w:ascii="Arial" w:hAnsi="Arial" w:cs="Arial"/>
        </w:rPr>
        <w:t>.</w:t>
      </w:r>
    </w:p>
    <w:p w14:paraId="6B286D7B" w14:textId="77777777" w:rsidR="00290E48" w:rsidRPr="007A7E8D" w:rsidRDefault="00290E48" w:rsidP="00290E48">
      <w:pPr>
        <w:rPr>
          <w:rFonts w:ascii="Arial" w:hAnsi="Arial" w:cs="Arial"/>
        </w:rPr>
      </w:pPr>
    </w:p>
    <w:p w14:paraId="4ABFC08F" w14:textId="457E5C14" w:rsidR="00231EFF" w:rsidRPr="007A7E8D" w:rsidRDefault="00231EFF" w:rsidP="00CB3DBC">
      <w:pPr>
        <w:pStyle w:val="ListParagraph"/>
        <w:numPr>
          <w:ilvl w:val="0"/>
          <w:numId w:val="22"/>
        </w:numPr>
        <w:rPr>
          <w:rFonts w:ascii="Arial" w:hAnsi="Arial" w:cs="Arial"/>
          <w:b/>
          <w:sz w:val="24"/>
          <w:szCs w:val="24"/>
        </w:rPr>
      </w:pPr>
      <w:r w:rsidRPr="007A7E8D">
        <w:rPr>
          <w:rFonts w:ascii="Arial" w:hAnsi="Arial" w:cs="Arial"/>
          <w:b/>
          <w:sz w:val="24"/>
          <w:szCs w:val="24"/>
        </w:rPr>
        <w:t xml:space="preserve">How do we identify </w:t>
      </w:r>
      <w:r w:rsidR="00294527" w:rsidRPr="007A7E8D">
        <w:rPr>
          <w:rFonts w:ascii="Arial" w:hAnsi="Arial" w:cs="Arial"/>
          <w:b/>
          <w:sz w:val="24"/>
          <w:szCs w:val="24"/>
        </w:rPr>
        <w:t>pupils</w:t>
      </w:r>
      <w:r w:rsidRPr="007A7E8D">
        <w:rPr>
          <w:rFonts w:ascii="Arial" w:hAnsi="Arial" w:cs="Arial"/>
          <w:b/>
          <w:sz w:val="24"/>
          <w:szCs w:val="24"/>
        </w:rPr>
        <w:t xml:space="preserve"> with SEND and assess their needs?</w:t>
      </w:r>
    </w:p>
    <w:p w14:paraId="16CA92E8" w14:textId="2A5CBE3F" w:rsidR="00940D29" w:rsidRPr="007A7E8D" w:rsidRDefault="00940D29" w:rsidP="00025FC4">
      <w:pPr>
        <w:rPr>
          <w:rFonts w:ascii="Arial" w:hAnsi="Arial" w:cs="Arial"/>
        </w:rPr>
      </w:pPr>
      <w:r w:rsidRPr="007A7E8D">
        <w:rPr>
          <w:rFonts w:ascii="Arial" w:hAnsi="Arial" w:cs="Arial"/>
        </w:rPr>
        <w:t xml:space="preserve">Class teachers use a wide variety of assessments in their </w:t>
      </w:r>
      <w:r w:rsidR="005D5891" w:rsidRPr="007A7E8D">
        <w:rPr>
          <w:rFonts w:ascii="Arial" w:hAnsi="Arial" w:cs="Arial"/>
        </w:rPr>
        <w:t>day-to-day</w:t>
      </w:r>
      <w:r w:rsidRPr="007A7E8D">
        <w:rPr>
          <w:rFonts w:ascii="Arial" w:hAnsi="Arial" w:cs="Arial"/>
        </w:rPr>
        <w:t xml:space="preserve"> teaching that may identify children who need additional support. </w:t>
      </w:r>
    </w:p>
    <w:p w14:paraId="101051CD" w14:textId="4C6CABA7" w:rsidR="0004505E" w:rsidRDefault="00940D29" w:rsidP="00025FC4">
      <w:pPr>
        <w:rPr>
          <w:rFonts w:ascii="Arial" w:hAnsi="Arial" w:cs="Arial"/>
        </w:rPr>
      </w:pPr>
      <w:r w:rsidRPr="007A7E8D">
        <w:rPr>
          <w:rFonts w:ascii="Arial" w:hAnsi="Arial" w:cs="Arial"/>
        </w:rPr>
        <w:t xml:space="preserve">At </w:t>
      </w:r>
      <w:proofErr w:type="spellStart"/>
      <w:r w:rsidRPr="007A7E8D">
        <w:rPr>
          <w:rFonts w:ascii="Arial" w:hAnsi="Arial" w:cs="Arial"/>
        </w:rPr>
        <w:t>Dalmain</w:t>
      </w:r>
      <w:proofErr w:type="spellEnd"/>
      <w:r w:rsidRPr="007A7E8D">
        <w:rPr>
          <w:rFonts w:ascii="Arial" w:hAnsi="Arial" w:cs="Arial"/>
        </w:rPr>
        <w:t xml:space="preserve">, we use </w:t>
      </w:r>
      <w:r w:rsidR="00455D0A">
        <w:rPr>
          <w:rFonts w:ascii="Arial" w:hAnsi="Arial" w:cs="Arial"/>
        </w:rPr>
        <w:t>an</w:t>
      </w:r>
      <w:r w:rsidR="00455D0A" w:rsidRPr="007A7E8D">
        <w:rPr>
          <w:rFonts w:ascii="Arial" w:hAnsi="Arial" w:cs="Arial"/>
        </w:rPr>
        <w:t xml:space="preserve"> </w:t>
      </w:r>
      <w:r w:rsidRPr="007A7E8D">
        <w:rPr>
          <w:rFonts w:ascii="Arial" w:hAnsi="Arial" w:cs="Arial"/>
        </w:rPr>
        <w:t>online tracking program</w:t>
      </w:r>
      <w:r w:rsidR="00455D0A">
        <w:rPr>
          <w:rFonts w:ascii="Arial" w:hAnsi="Arial" w:cs="Arial"/>
        </w:rPr>
        <w:t xml:space="preserve"> </w:t>
      </w:r>
      <w:r w:rsidR="00455D0A" w:rsidRPr="00455D0A">
        <w:rPr>
          <w:rFonts w:ascii="Arial" w:hAnsi="Arial" w:cs="Arial"/>
        </w:rPr>
        <w:t>called</w:t>
      </w:r>
      <w:r w:rsidR="00455D0A">
        <w:rPr>
          <w:rFonts w:ascii="Arial" w:hAnsi="Arial" w:cs="Arial"/>
        </w:rPr>
        <w:t xml:space="preserve"> </w:t>
      </w:r>
      <w:r w:rsidR="00455D0A">
        <w:rPr>
          <w:rFonts w:ascii="Arial" w:hAnsi="Arial" w:cs="Arial"/>
          <w:i/>
        </w:rPr>
        <w:t>Insight</w:t>
      </w:r>
      <w:r w:rsidR="0004505E">
        <w:rPr>
          <w:rFonts w:ascii="Arial" w:hAnsi="Arial" w:cs="Arial"/>
        </w:rPr>
        <w:t xml:space="preserve">, which </w:t>
      </w:r>
      <w:r w:rsidRPr="007A7E8D">
        <w:rPr>
          <w:rFonts w:ascii="Arial" w:hAnsi="Arial" w:cs="Arial"/>
        </w:rPr>
        <w:t>monitor</w:t>
      </w:r>
      <w:r w:rsidR="0004505E">
        <w:rPr>
          <w:rFonts w:ascii="Arial" w:hAnsi="Arial" w:cs="Arial"/>
        </w:rPr>
        <w:t>s</w:t>
      </w:r>
      <w:r w:rsidRPr="007A7E8D">
        <w:rPr>
          <w:rFonts w:ascii="Arial" w:hAnsi="Arial" w:cs="Arial"/>
        </w:rPr>
        <w:t xml:space="preserve"> the progress and attainment of children across the school. </w:t>
      </w:r>
      <w:r w:rsidR="0004505E">
        <w:rPr>
          <w:rFonts w:ascii="Arial" w:hAnsi="Arial" w:cs="Arial"/>
        </w:rPr>
        <w:t xml:space="preserve">Teaching staff have regular opportunities to discuss the progress of the pupils in their class through termly </w:t>
      </w:r>
      <w:r w:rsidR="00581926" w:rsidRPr="007A7E8D">
        <w:rPr>
          <w:rFonts w:ascii="Arial" w:hAnsi="Arial" w:cs="Arial"/>
        </w:rPr>
        <w:t xml:space="preserve">pupil progress </w:t>
      </w:r>
      <w:r w:rsidR="005D5891" w:rsidRPr="007A7E8D">
        <w:rPr>
          <w:rFonts w:ascii="Arial" w:hAnsi="Arial" w:cs="Arial"/>
        </w:rPr>
        <w:t>meetings</w:t>
      </w:r>
      <w:r w:rsidR="0004505E">
        <w:rPr>
          <w:rFonts w:ascii="Arial" w:hAnsi="Arial" w:cs="Arial"/>
        </w:rPr>
        <w:t xml:space="preserve"> with the </w:t>
      </w:r>
      <w:r w:rsidR="002561AA">
        <w:rPr>
          <w:rFonts w:ascii="Arial" w:hAnsi="Arial" w:cs="Arial"/>
        </w:rPr>
        <w:t>Assessment Leads.</w:t>
      </w:r>
      <w:r w:rsidR="0004505E">
        <w:rPr>
          <w:rFonts w:ascii="Arial" w:hAnsi="Arial" w:cs="Arial"/>
        </w:rPr>
        <w:t xml:space="preserve"> </w:t>
      </w:r>
      <w:r w:rsidR="00DE6649">
        <w:rPr>
          <w:rFonts w:ascii="Arial" w:hAnsi="Arial" w:cs="Arial"/>
        </w:rPr>
        <w:t xml:space="preserve">We also use a programme called </w:t>
      </w:r>
      <w:r w:rsidR="00DE6649" w:rsidRPr="00234731">
        <w:rPr>
          <w:rFonts w:ascii="Arial" w:hAnsi="Arial" w:cs="Arial"/>
          <w:i/>
        </w:rPr>
        <w:t>P</w:t>
      </w:r>
      <w:r w:rsidR="002561AA">
        <w:rPr>
          <w:rFonts w:ascii="Arial" w:hAnsi="Arial" w:cs="Arial"/>
          <w:i/>
        </w:rPr>
        <w:t xml:space="preserve">rovision Map </w:t>
      </w:r>
      <w:r w:rsidR="00DE6649">
        <w:rPr>
          <w:rFonts w:ascii="Arial" w:hAnsi="Arial" w:cs="Arial"/>
        </w:rPr>
        <w:t xml:space="preserve">where teachers can log and monitor the provision and targets in place each term to support your child’s learning journey. </w:t>
      </w:r>
      <w:r w:rsidR="002E4B08">
        <w:rPr>
          <w:rFonts w:ascii="Arial" w:hAnsi="Arial" w:cs="Arial"/>
        </w:rPr>
        <w:t xml:space="preserve">Teachers will also meet with the SENDCo </w:t>
      </w:r>
      <w:r w:rsidR="00DE6649">
        <w:rPr>
          <w:rFonts w:ascii="Arial" w:hAnsi="Arial" w:cs="Arial"/>
        </w:rPr>
        <w:t xml:space="preserve">team </w:t>
      </w:r>
      <w:r w:rsidR="002E4B08">
        <w:rPr>
          <w:rFonts w:ascii="Arial" w:hAnsi="Arial" w:cs="Arial"/>
        </w:rPr>
        <w:t>each</w:t>
      </w:r>
      <w:r w:rsidR="00070818">
        <w:rPr>
          <w:rFonts w:ascii="Arial" w:hAnsi="Arial" w:cs="Arial"/>
        </w:rPr>
        <w:t xml:space="preserve"> </w:t>
      </w:r>
      <w:r w:rsidR="002E4B08">
        <w:rPr>
          <w:rFonts w:ascii="Arial" w:hAnsi="Arial" w:cs="Arial"/>
        </w:rPr>
        <w:t>term to discuss pupils who have additional needs</w:t>
      </w:r>
      <w:r w:rsidR="00DE6649">
        <w:rPr>
          <w:rFonts w:ascii="Arial" w:hAnsi="Arial" w:cs="Arial"/>
        </w:rPr>
        <w:t xml:space="preserve"> and those being monitored</w:t>
      </w:r>
      <w:r w:rsidR="002E4B08">
        <w:rPr>
          <w:rFonts w:ascii="Arial" w:hAnsi="Arial" w:cs="Arial"/>
        </w:rPr>
        <w:t xml:space="preserve">. </w:t>
      </w:r>
      <w:r w:rsidR="002E4B08" w:rsidRPr="007A7E8D">
        <w:rPr>
          <w:rFonts w:ascii="Arial" w:hAnsi="Arial" w:cs="Arial"/>
        </w:rPr>
        <w:t>The views of the parents and</w:t>
      </w:r>
      <w:r w:rsidR="002E4B08">
        <w:rPr>
          <w:rFonts w:ascii="Arial" w:hAnsi="Arial" w:cs="Arial"/>
        </w:rPr>
        <w:t xml:space="preserve"> the pupil will also be sought. </w:t>
      </w:r>
      <w:r w:rsidR="006E7C61" w:rsidRPr="007A7E8D">
        <w:rPr>
          <w:rFonts w:ascii="Arial" w:hAnsi="Arial" w:cs="Arial"/>
        </w:rPr>
        <w:t>Based on discussions during the</w:t>
      </w:r>
      <w:r w:rsidR="002E4B08">
        <w:rPr>
          <w:rFonts w:ascii="Arial" w:hAnsi="Arial" w:cs="Arial"/>
        </w:rPr>
        <w:t>se</w:t>
      </w:r>
      <w:r w:rsidR="006E7C61" w:rsidRPr="007A7E8D">
        <w:rPr>
          <w:rFonts w:ascii="Arial" w:hAnsi="Arial" w:cs="Arial"/>
        </w:rPr>
        <w:t xml:space="preserve"> meetings</w:t>
      </w:r>
      <w:r w:rsidR="006E7C61">
        <w:rPr>
          <w:rFonts w:ascii="Arial" w:hAnsi="Arial" w:cs="Arial"/>
        </w:rPr>
        <w:t>,</w:t>
      </w:r>
      <w:r w:rsidR="006E7C61" w:rsidRPr="007A7E8D">
        <w:rPr>
          <w:rFonts w:ascii="Arial" w:hAnsi="Arial" w:cs="Arial"/>
        </w:rPr>
        <w:t xml:space="preserve"> a child may be iden</w:t>
      </w:r>
      <w:r w:rsidR="006E7C61">
        <w:rPr>
          <w:rFonts w:ascii="Arial" w:hAnsi="Arial" w:cs="Arial"/>
        </w:rPr>
        <w:t xml:space="preserve">tified as needing extra support in addition to the Universal Provision already in place. We follow the Assess Plan Do Review cycle as set out in the Graduated </w:t>
      </w:r>
      <w:r w:rsidR="002561AA">
        <w:rPr>
          <w:rFonts w:ascii="Arial" w:hAnsi="Arial" w:cs="Arial"/>
        </w:rPr>
        <w:t>Response</w:t>
      </w:r>
      <w:r w:rsidR="006E7C61">
        <w:rPr>
          <w:rFonts w:ascii="Arial" w:hAnsi="Arial" w:cs="Arial"/>
        </w:rPr>
        <w:t xml:space="preserve"> to ensure that our provision meets the needs of </w:t>
      </w:r>
      <w:r w:rsidR="002E4B08">
        <w:rPr>
          <w:rFonts w:ascii="Arial" w:hAnsi="Arial" w:cs="Arial"/>
        </w:rPr>
        <w:t xml:space="preserve">all children at </w:t>
      </w:r>
      <w:proofErr w:type="spellStart"/>
      <w:r w:rsidR="002E4B08">
        <w:rPr>
          <w:rFonts w:ascii="Arial" w:hAnsi="Arial" w:cs="Arial"/>
        </w:rPr>
        <w:t>Dalmain</w:t>
      </w:r>
      <w:proofErr w:type="spellEnd"/>
      <w:r w:rsidR="006E7C61">
        <w:rPr>
          <w:rFonts w:ascii="Arial" w:hAnsi="Arial" w:cs="Arial"/>
        </w:rPr>
        <w:t xml:space="preserve">. </w:t>
      </w:r>
    </w:p>
    <w:p w14:paraId="6182B20C" w14:textId="094BC3F3" w:rsidR="007A7E8D" w:rsidRDefault="007A7E8D" w:rsidP="00025FC4">
      <w:pPr>
        <w:rPr>
          <w:rFonts w:ascii="Arial" w:hAnsi="Arial" w:cs="Arial"/>
          <w:sz w:val="16"/>
          <w:szCs w:val="16"/>
        </w:rPr>
      </w:pPr>
    </w:p>
    <w:p w14:paraId="3AA8F8F3" w14:textId="3E0D808A" w:rsidR="00252C4D" w:rsidRDefault="00252C4D" w:rsidP="00025FC4">
      <w:pPr>
        <w:rPr>
          <w:rFonts w:ascii="Arial" w:hAnsi="Arial" w:cs="Arial"/>
          <w:sz w:val="16"/>
          <w:szCs w:val="16"/>
        </w:rPr>
      </w:pPr>
    </w:p>
    <w:p w14:paraId="2708FC0F" w14:textId="77777777" w:rsidR="00252C4D" w:rsidRPr="007A7E8D" w:rsidRDefault="00252C4D" w:rsidP="00025FC4">
      <w:pPr>
        <w:rPr>
          <w:rFonts w:ascii="Arial" w:hAnsi="Arial" w:cs="Arial"/>
          <w:sz w:val="16"/>
          <w:szCs w:val="16"/>
        </w:rPr>
      </w:pPr>
    </w:p>
    <w:p w14:paraId="2B482E33" w14:textId="06F4AF51" w:rsidR="006C2C91" w:rsidRPr="000437B0" w:rsidRDefault="006C2C91" w:rsidP="00CB3DBC">
      <w:pPr>
        <w:pStyle w:val="ListParagraph"/>
        <w:numPr>
          <w:ilvl w:val="0"/>
          <w:numId w:val="22"/>
        </w:numPr>
        <w:spacing w:after="0"/>
        <w:rPr>
          <w:rFonts w:ascii="Arial" w:hAnsi="Arial" w:cs="Arial"/>
        </w:rPr>
      </w:pPr>
      <w:r w:rsidRPr="000437B0">
        <w:rPr>
          <w:rFonts w:ascii="Arial" w:hAnsi="Arial" w:cs="Arial"/>
          <w:b/>
          <w:sz w:val="24"/>
        </w:rPr>
        <w:lastRenderedPageBreak/>
        <w:t xml:space="preserve">What support is available at </w:t>
      </w:r>
      <w:proofErr w:type="spellStart"/>
      <w:r w:rsidRPr="000437B0">
        <w:rPr>
          <w:rFonts w:ascii="Arial" w:hAnsi="Arial" w:cs="Arial"/>
          <w:b/>
          <w:sz w:val="24"/>
        </w:rPr>
        <w:t>Dalmain</w:t>
      </w:r>
      <w:proofErr w:type="spellEnd"/>
      <w:r w:rsidRPr="000437B0">
        <w:rPr>
          <w:rFonts w:ascii="Arial" w:hAnsi="Arial" w:cs="Arial"/>
          <w:b/>
          <w:sz w:val="24"/>
        </w:rPr>
        <w:t xml:space="preserve"> for </w:t>
      </w:r>
      <w:r w:rsidR="00294527" w:rsidRPr="000437B0">
        <w:rPr>
          <w:rFonts w:ascii="Arial" w:hAnsi="Arial" w:cs="Arial"/>
          <w:b/>
          <w:sz w:val="24"/>
        </w:rPr>
        <w:t xml:space="preserve">pupils </w:t>
      </w:r>
      <w:r w:rsidRPr="000437B0">
        <w:rPr>
          <w:rFonts w:ascii="Arial" w:hAnsi="Arial" w:cs="Arial"/>
          <w:b/>
          <w:sz w:val="24"/>
        </w:rPr>
        <w:t xml:space="preserve">with SEND? </w:t>
      </w:r>
    </w:p>
    <w:p w14:paraId="77093652" w14:textId="562A2DF4" w:rsidR="00025FC4" w:rsidRPr="000437B0" w:rsidRDefault="00025FC4" w:rsidP="00025FC4">
      <w:pPr>
        <w:spacing w:line="240" w:lineRule="auto"/>
        <w:rPr>
          <w:rFonts w:ascii="Arial" w:hAnsi="Arial" w:cs="Arial"/>
        </w:rPr>
      </w:pPr>
      <w:r w:rsidRPr="000437B0">
        <w:rPr>
          <w:rFonts w:ascii="Arial" w:hAnsi="Arial" w:cs="Arial"/>
        </w:rPr>
        <w:t>Staff</w:t>
      </w:r>
      <w:r w:rsidR="002E4B08" w:rsidRPr="000437B0">
        <w:rPr>
          <w:rFonts w:ascii="Arial" w:hAnsi="Arial" w:cs="Arial"/>
        </w:rPr>
        <w:t xml:space="preserve"> at </w:t>
      </w:r>
      <w:proofErr w:type="spellStart"/>
      <w:r w:rsidR="002E4B08" w:rsidRPr="000437B0">
        <w:rPr>
          <w:rFonts w:ascii="Arial" w:hAnsi="Arial" w:cs="Arial"/>
        </w:rPr>
        <w:t>Dalmain</w:t>
      </w:r>
      <w:proofErr w:type="spellEnd"/>
      <w:r w:rsidRPr="000437B0">
        <w:rPr>
          <w:rFonts w:ascii="Arial" w:hAnsi="Arial" w:cs="Arial"/>
        </w:rPr>
        <w:t xml:space="preserve"> support all children to achieve their full potential. In the first </w:t>
      </w:r>
      <w:r w:rsidR="005D5891" w:rsidRPr="000437B0">
        <w:rPr>
          <w:rFonts w:ascii="Arial" w:hAnsi="Arial" w:cs="Arial"/>
        </w:rPr>
        <w:t>instance,</w:t>
      </w:r>
      <w:r w:rsidRPr="000437B0">
        <w:rPr>
          <w:rFonts w:ascii="Arial" w:hAnsi="Arial" w:cs="Arial"/>
        </w:rPr>
        <w:t xml:space="preserve"> this is achieved through quality first teaching in class</w:t>
      </w:r>
      <w:r w:rsidR="00FF7C07" w:rsidRPr="000437B0">
        <w:rPr>
          <w:rFonts w:ascii="Arial" w:hAnsi="Arial" w:cs="Arial"/>
        </w:rPr>
        <w:t xml:space="preserve"> and is a universal approach available to all children.</w:t>
      </w:r>
      <w:r w:rsidRPr="000437B0">
        <w:rPr>
          <w:rFonts w:ascii="Arial" w:hAnsi="Arial" w:cs="Arial"/>
        </w:rPr>
        <w:t xml:space="preserve"> </w:t>
      </w:r>
    </w:p>
    <w:tbl>
      <w:tblPr>
        <w:tblStyle w:val="TableGrid"/>
        <w:tblW w:w="0" w:type="auto"/>
        <w:tblLook w:val="04A0" w:firstRow="1" w:lastRow="0" w:firstColumn="1" w:lastColumn="0" w:noHBand="0" w:noVBand="1"/>
      </w:tblPr>
      <w:tblGrid>
        <w:gridCol w:w="2407"/>
        <w:gridCol w:w="2407"/>
        <w:gridCol w:w="2407"/>
        <w:gridCol w:w="2407"/>
      </w:tblGrid>
      <w:tr w:rsidR="00722B89" w:rsidRPr="000437B0" w14:paraId="6DED6914" w14:textId="77777777" w:rsidTr="00110863">
        <w:tc>
          <w:tcPr>
            <w:tcW w:w="9628" w:type="dxa"/>
            <w:gridSpan w:val="4"/>
            <w:shd w:val="clear" w:color="auto" w:fill="AEAAAA" w:themeFill="background2" w:themeFillShade="BF"/>
          </w:tcPr>
          <w:p w14:paraId="623CC839" w14:textId="77777777" w:rsidR="00722B89" w:rsidRPr="000437B0" w:rsidRDefault="00722B89" w:rsidP="00722B89">
            <w:pPr>
              <w:jc w:val="center"/>
              <w:rPr>
                <w:rFonts w:ascii="Arial" w:hAnsi="Arial" w:cs="Arial"/>
              </w:rPr>
            </w:pPr>
            <w:r w:rsidRPr="000437B0">
              <w:rPr>
                <w:rFonts w:ascii="Arial" w:hAnsi="Arial" w:cs="Arial"/>
                <w:b/>
              </w:rPr>
              <w:t>Universal</w:t>
            </w:r>
            <w:r w:rsidRPr="000437B0">
              <w:rPr>
                <w:rFonts w:ascii="Arial" w:hAnsi="Arial" w:cs="Arial"/>
              </w:rPr>
              <w:t xml:space="preserve"> – Available to all</w:t>
            </w:r>
          </w:p>
          <w:p w14:paraId="2108E95D" w14:textId="36613823" w:rsidR="00722B89" w:rsidRPr="000437B0" w:rsidRDefault="00722B89" w:rsidP="00722B89">
            <w:pPr>
              <w:rPr>
                <w:rFonts w:ascii="Arial" w:hAnsi="Arial" w:cs="Arial"/>
              </w:rPr>
            </w:pPr>
            <w:r w:rsidRPr="000437B0">
              <w:rPr>
                <w:rFonts w:ascii="Arial" w:hAnsi="Arial" w:cs="Arial"/>
              </w:rPr>
              <w:t xml:space="preserve">High quality teaching that is </w:t>
            </w:r>
            <w:r w:rsidR="0053456A" w:rsidRPr="000437B0">
              <w:rPr>
                <w:rFonts w:ascii="Arial" w:hAnsi="Arial" w:cs="Arial"/>
              </w:rPr>
              <w:t xml:space="preserve">differentiated and personalised, </w:t>
            </w:r>
            <w:r w:rsidRPr="000437B0">
              <w:rPr>
                <w:rFonts w:ascii="Arial" w:hAnsi="Arial" w:cs="Arial"/>
              </w:rPr>
              <w:t>will meet the individual needs of the majority of children and young people.</w:t>
            </w:r>
          </w:p>
        </w:tc>
      </w:tr>
      <w:tr w:rsidR="00722B89" w:rsidRPr="000437B0" w14:paraId="6299880D" w14:textId="77777777" w:rsidTr="00110863">
        <w:tc>
          <w:tcPr>
            <w:tcW w:w="2407" w:type="dxa"/>
            <w:shd w:val="clear" w:color="auto" w:fill="D0CECE" w:themeFill="background2" w:themeFillShade="E6"/>
          </w:tcPr>
          <w:p w14:paraId="47E50B5E" w14:textId="3F5A24FE" w:rsidR="00722B89" w:rsidRPr="00110863" w:rsidRDefault="00722B89" w:rsidP="00722B89">
            <w:pPr>
              <w:jc w:val="center"/>
              <w:rPr>
                <w:rFonts w:ascii="Arial" w:hAnsi="Arial" w:cs="Arial"/>
                <w:b/>
              </w:rPr>
            </w:pPr>
            <w:r w:rsidRPr="00110863">
              <w:rPr>
                <w:rFonts w:ascii="Arial" w:hAnsi="Arial" w:cs="Arial"/>
                <w:b/>
              </w:rPr>
              <w:t>Cognition and learning</w:t>
            </w:r>
          </w:p>
        </w:tc>
        <w:tc>
          <w:tcPr>
            <w:tcW w:w="2407" w:type="dxa"/>
            <w:shd w:val="clear" w:color="auto" w:fill="D0CECE" w:themeFill="background2" w:themeFillShade="E6"/>
          </w:tcPr>
          <w:p w14:paraId="38F1EC97" w14:textId="6A4E5FBC" w:rsidR="00722B89" w:rsidRPr="00110863" w:rsidRDefault="00722B89" w:rsidP="00722B89">
            <w:pPr>
              <w:jc w:val="center"/>
              <w:rPr>
                <w:rFonts w:ascii="Arial" w:hAnsi="Arial" w:cs="Arial"/>
                <w:b/>
              </w:rPr>
            </w:pPr>
            <w:r w:rsidRPr="00110863">
              <w:rPr>
                <w:rFonts w:ascii="Arial" w:hAnsi="Arial" w:cs="Arial"/>
                <w:b/>
              </w:rPr>
              <w:t>Sensory, Medical and Physical</w:t>
            </w:r>
          </w:p>
        </w:tc>
        <w:tc>
          <w:tcPr>
            <w:tcW w:w="2407" w:type="dxa"/>
            <w:shd w:val="clear" w:color="auto" w:fill="D0CECE" w:themeFill="background2" w:themeFillShade="E6"/>
          </w:tcPr>
          <w:p w14:paraId="340E35B9" w14:textId="55285E63" w:rsidR="00722B89" w:rsidRPr="00110863" w:rsidRDefault="00722B89" w:rsidP="00722B89">
            <w:pPr>
              <w:jc w:val="center"/>
              <w:rPr>
                <w:rFonts w:ascii="Arial" w:hAnsi="Arial" w:cs="Arial"/>
                <w:b/>
              </w:rPr>
            </w:pPr>
            <w:r w:rsidRPr="00110863">
              <w:rPr>
                <w:rFonts w:ascii="Arial" w:hAnsi="Arial" w:cs="Arial"/>
                <w:b/>
              </w:rPr>
              <w:t>Communication and Interaction</w:t>
            </w:r>
          </w:p>
        </w:tc>
        <w:tc>
          <w:tcPr>
            <w:tcW w:w="2407" w:type="dxa"/>
            <w:shd w:val="clear" w:color="auto" w:fill="D0CECE" w:themeFill="background2" w:themeFillShade="E6"/>
          </w:tcPr>
          <w:p w14:paraId="202FBE05" w14:textId="08A99C64" w:rsidR="00722B89" w:rsidRPr="00110863" w:rsidRDefault="00722B89" w:rsidP="00722B89">
            <w:pPr>
              <w:jc w:val="center"/>
              <w:rPr>
                <w:rFonts w:ascii="Arial" w:hAnsi="Arial" w:cs="Arial"/>
                <w:b/>
              </w:rPr>
            </w:pPr>
            <w:r w:rsidRPr="00110863">
              <w:rPr>
                <w:rFonts w:ascii="Arial" w:hAnsi="Arial" w:cs="Arial"/>
                <w:b/>
              </w:rPr>
              <w:t>Social, Emotional and Mental Health</w:t>
            </w:r>
          </w:p>
        </w:tc>
      </w:tr>
      <w:tr w:rsidR="00722B89" w:rsidRPr="000437B0" w14:paraId="0D2FD003" w14:textId="77777777" w:rsidTr="00722B89">
        <w:tc>
          <w:tcPr>
            <w:tcW w:w="2407" w:type="dxa"/>
          </w:tcPr>
          <w:p w14:paraId="01019F0F" w14:textId="7F9AF26D" w:rsidR="00722B89" w:rsidRDefault="00722B89" w:rsidP="005E2707">
            <w:pPr>
              <w:pStyle w:val="ListParagraph"/>
              <w:numPr>
                <w:ilvl w:val="0"/>
                <w:numId w:val="29"/>
              </w:numPr>
              <w:rPr>
                <w:rFonts w:ascii="Arial" w:hAnsi="Arial" w:cs="Arial"/>
              </w:rPr>
            </w:pPr>
            <w:r w:rsidRPr="005E2707">
              <w:rPr>
                <w:rFonts w:ascii="Arial" w:hAnsi="Arial" w:cs="Arial"/>
              </w:rPr>
              <w:t>High quality curricul</w:t>
            </w:r>
            <w:r w:rsidR="006C2C91" w:rsidRPr="005E2707">
              <w:rPr>
                <w:rFonts w:ascii="Arial" w:hAnsi="Arial" w:cs="Arial"/>
              </w:rPr>
              <w:t>um differentiated to meet needs</w:t>
            </w:r>
          </w:p>
          <w:p w14:paraId="76532E7D" w14:textId="711B0E9C" w:rsidR="002561AA" w:rsidRPr="005E2707" w:rsidRDefault="002561AA" w:rsidP="005E2707">
            <w:pPr>
              <w:pStyle w:val="ListParagraph"/>
              <w:numPr>
                <w:ilvl w:val="0"/>
                <w:numId w:val="29"/>
              </w:numPr>
              <w:rPr>
                <w:rFonts w:ascii="Arial" w:hAnsi="Arial" w:cs="Arial"/>
              </w:rPr>
            </w:pPr>
            <w:r>
              <w:rPr>
                <w:rFonts w:ascii="Arial" w:hAnsi="Arial" w:cs="Arial"/>
              </w:rPr>
              <w:t>Explicit instruction</w:t>
            </w:r>
          </w:p>
          <w:p w14:paraId="74F2C813" w14:textId="2A15C051" w:rsidR="008F24E4" w:rsidRPr="005E2707" w:rsidRDefault="008F24E4" w:rsidP="005E2707">
            <w:pPr>
              <w:pStyle w:val="ListParagraph"/>
              <w:numPr>
                <w:ilvl w:val="0"/>
                <w:numId w:val="29"/>
              </w:numPr>
              <w:rPr>
                <w:rFonts w:ascii="Arial" w:hAnsi="Arial" w:cs="Arial"/>
              </w:rPr>
            </w:pPr>
            <w:r w:rsidRPr="005E2707">
              <w:rPr>
                <w:rFonts w:ascii="Arial" w:hAnsi="Arial" w:cs="Arial"/>
              </w:rPr>
              <w:t xml:space="preserve">Online </w:t>
            </w:r>
            <w:r w:rsidR="0043329B" w:rsidRPr="005E2707">
              <w:rPr>
                <w:rFonts w:ascii="Arial" w:hAnsi="Arial" w:cs="Arial"/>
              </w:rPr>
              <w:t>learning</w:t>
            </w:r>
            <w:r w:rsidRPr="005E2707">
              <w:rPr>
                <w:rFonts w:ascii="Arial" w:hAnsi="Arial" w:cs="Arial"/>
              </w:rPr>
              <w:t xml:space="preserve"> programs e.g. </w:t>
            </w:r>
            <w:r w:rsidR="002561AA">
              <w:rPr>
                <w:rFonts w:ascii="Arial" w:hAnsi="Arial" w:cs="Arial"/>
                <w:i/>
              </w:rPr>
              <w:t>TT Rockstars</w:t>
            </w:r>
          </w:p>
          <w:p w14:paraId="132C7FCC" w14:textId="7198E688" w:rsidR="008F24E4" w:rsidRPr="005E2707" w:rsidRDefault="008F24E4" w:rsidP="005E2707">
            <w:pPr>
              <w:pStyle w:val="ListParagraph"/>
              <w:numPr>
                <w:ilvl w:val="0"/>
                <w:numId w:val="29"/>
              </w:numPr>
              <w:rPr>
                <w:rFonts w:ascii="Arial" w:hAnsi="Arial" w:cs="Arial"/>
              </w:rPr>
            </w:pPr>
            <w:r w:rsidRPr="005E2707">
              <w:rPr>
                <w:rFonts w:ascii="Arial" w:hAnsi="Arial" w:cs="Arial"/>
              </w:rPr>
              <w:t>Workstatio</w:t>
            </w:r>
            <w:r w:rsidR="006C2C91" w:rsidRPr="005E2707">
              <w:rPr>
                <w:rFonts w:ascii="Arial" w:hAnsi="Arial" w:cs="Arial"/>
              </w:rPr>
              <w:t>ns, sand timers and task boards</w:t>
            </w:r>
          </w:p>
          <w:p w14:paraId="11D0E0DA" w14:textId="3103713D" w:rsidR="000437B0" w:rsidRPr="005E2707" w:rsidRDefault="000437B0" w:rsidP="005E2707">
            <w:pPr>
              <w:pStyle w:val="ListParagraph"/>
              <w:numPr>
                <w:ilvl w:val="0"/>
                <w:numId w:val="29"/>
              </w:numPr>
              <w:rPr>
                <w:rFonts w:ascii="Arial" w:hAnsi="Arial" w:cs="Arial"/>
              </w:rPr>
            </w:pPr>
            <w:r w:rsidRPr="005E2707">
              <w:rPr>
                <w:rFonts w:ascii="Arial" w:hAnsi="Arial" w:cs="Arial"/>
              </w:rPr>
              <w:t xml:space="preserve">Modelling </w:t>
            </w:r>
          </w:p>
          <w:p w14:paraId="6C1BFF28" w14:textId="4F73C782" w:rsidR="000437B0" w:rsidRPr="005E2707" w:rsidRDefault="000437B0" w:rsidP="005E2707">
            <w:pPr>
              <w:pStyle w:val="ListParagraph"/>
              <w:numPr>
                <w:ilvl w:val="0"/>
                <w:numId w:val="29"/>
              </w:numPr>
              <w:rPr>
                <w:rFonts w:ascii="Arial" w:hAnsi="Arial" w:cs="Arial"/>
              </w:rPr>
            </w:pPr>
            <w:r w:rsidRPr="005E2707">
              <w:rPr>
                <w:rFonts w:ascii="Arial" w:hAnsi="Arial" w:cs="Arial"/>
              </w:rPr>
              <w:t>Repetition</w:t>
            </w:r>
          </w:p>
          <w:p w14:paraId="7F0F02AA" w14:textId="7B7A3E6C" w:rsidR="002E211C" w:rsidRPr="005E2707" w:rsidRDefault="006C2C91" w:rsidP="005E2707">
            <w:pPr>
              <w:pStyle w:val="ListParagraph"/>
              <w:numPr>
                <w:ilvl w:val="0"/>
                <w:numId w:val="29"/>
              </w:numPr>
              <w:rPr>
                <w:rFonts w:ascii="Arial" w:hAnsi="Arial" w:cs="Arial"/>
              </w:rPr>
            </w:pPr>
            <w:r w:rsidRPr="005E2707">
              <w:rPr>
                <w:rFonts w:ascii="Arial" w:hAnsi="Arial" w:cs="Arial"/>
              </w:rPr>
              <w:t>Formative Assessment Boosters</w:t>
            </w:r>
            <w:r w:rsidR="00DE6649">
              <w:rPr>
                <w:rFonts w:ascii="Arial" w:hAnsi="Arial" w:cs="Arial"/>
              </w:rPr>
              <w:t xml:space="preserve"> (FABS)</w:t>
            </w:r>
          </w:p>
          <w:p w14:paraId="74284DF1" w14:textId="6432DFE3" w:rsidR="002E211C" w:rsidRPr="005E2707" w:rsidRDefault="002E211C" w:rsidP="005E2707">
            <w:pPr>
              <w:pStyle w:val="ListParagraph"/>
              <w:numPr>
                <w:ilvl w:val="0"/>
                <w:numId w:val="29"/>
              </w:numPr>
              <w:rPr>
                <w:rFonts w:ascii="Arial" w:hAnsi="Arial" w:cs="Arial"/>
              </w:rPr>
            </w:pPr>
            <w:r w:rsidRPr="005E2707">
              <w:rPr>
                <w:rFonts w:ascii="Arial" w:hAnsi="Arial" w:cs="Arial"/>
              </w:rPr>
              <w:t>Writing frames</w:t>
            </w:r>
          </w:p>
          <w:p w14:paraId="0EC3EBB9" w14:textId="1404E697" w:rsidR="000437B0" w:rsidRPr="005E2707" w:rsidRDefault="000437B0" w:rsidP="005E2707">
            <w:pPr>
              <w:pStyle w:val="ListParagraph"/>
              <w:numPr>
                <w:ilvl w:val="0"/>
                <w:numId w:val="29"/>
              </w:numPr>
              <w:rPr>
                <w:rFonts w:ascii="Arial" w:hAnsi="Arial" w:cs="Arial"/>
              </w:rPr>
            </w:pPr>
            <w:r w:rsidRPr="005E2707">
              <w:rPr>
                <w:rFonts w:ascii="Arial" w:hAnsi="Arial" w:cs="Arial"/>
              </w:rPr>
              <w:t>Word banks</w:t>
            </w:r>
          </w:p>
          <w:p w14:paraId="1B0EE674" w14:textId="7060CADD" w:rsidR="000437B0" w:rsidRPr="005E2707" w:rsidRDefault="000437B0" w:rsidP="005E2707">
            <w:pPr>
              <w:pStyle w:val="ListParagraph"/>
              <w:numPr>
                <w:ilvl w:val="0"/>
                <w:numId w:val="29"/>
              </w:numPr>
              <w:rPr>
                <w:rFonts w:ascii="Arial" w:hAnsi="Arial" w:cs="Arial"/>
              </w:rPr>
            </w:pPr>
            <w:r w:rsidRPr="005E2707">
              <w:rPr>
                <w:rFonts w:ascii="Arial" w:hAnsi="Arial" w:cs="Arial"/>
              </w:rPr>
              <w:t>Sound mats</w:t>
            </w:r>
          </w:p>
          <w:p w14:paraId="26EB48AE" w14:textId="504ED06A" w:rsidR="000437B0" w:rsidRPr="005E2707" w:rsidRDefault="000437B0" w:rsidP="005E2707">
            <w:pPr>
              <w:pStyle w:val="ListParagraph"/>
              <w:numPr>
                <w:ilvl w:val="0"/>
                <w:numId w:val="29"/>
              </w:numPr>
              <w:rPr>
                <w:rFonts w:ascii="Arial" w:hAnsi="Arial" w:cs="Arial"/>
              </w:rPr>
            </w:pPr>
            <w:r w:rsidRPr="005E2707">
              <w:rPr>
                <w:rFonts w:ascii="Arial" w:hAnsi="Arial" w:cs="Arial"/>
              </w:rPr>
              <w:t>Personalised bookmarks</w:t>
            </w:r>
          </w:p>
          <w:p w14:paraId="7A9E5988" w14:textId="3DB069E7" w:rsidR="000437B0" w:rsidRPr="005E2707" w:rsidRDefault="000437B0" w:rsidP="005E2707">
            <w:pPr>
              <w:pStyle w:val="ListParagraph"/>
              <w:numPr>
                <w:ilvl w:val="0"/>
                <w:numId w:val="29"/>
              </w:numPr>
              <w:rPr>
                <w:rFonts w:ascii="Arial" w:hAnsi="Arial" w:cs="Arial"/>
              </w:rPr>
            </w:pPr>
            <w:r w:rsidRPr="005E2707">
              <w:rPr>
                <w:rFonts w:ascii="Arial" w:hAnsi="Arial" w:cs="Arial"/>
              </w:rPr>
              <w:t xml:space="preserve">Visuals and concrete resources </w:t>
            </w:r>
          </w:p>
          <w:p w14:paraId="33DB9052" w14:textId="51565656" w:rsidR="000437B0" w:rsidRPr="005E2707" w:rsidRDefault="000437B0" w:rsidP="005E2707">
            <w:pPr>
              <w:pStyle w:val="ListParagraph"/>
              <w:numPr>
                <w:ilvl w:val="0"/>
                <w:numId w:val="29"/>
              </w:numPr>
              <w:rPr>
                <w:rFonts w:ascii="Arial" w:hAnsi="Arial" w:cs="Arial"/>
              </w:rPr>
            </w:pPr>
            <w:r w:rsidRPr="005E2707">
              <w:rPr>
                <w:rFonts w:ascii="Arial" w:hAnsi="Arial" w:cs="Arial"/>
              </w:rPr>
              <w:t>Small group work and Talk Partners</w:t>
            </w:r>
          </w:p>
          <w:p w14:paraId="783AF755" w14:textId="198BC603" w:rsidR="000437B0" w:rsidRDefault="000437B0" w:rsidP="005E2707">
            <w:pPr>
              <w:pStyle w:val="ListParagraph"/>
              <w:numPr>
                <w:ilvl w:val="0"/>
                <w:numId w:val="29"/>
              </w:numPr>
              <w:rPr>
                <w:rFonts w:ascii="Arial" w:hAnsi="Arial" w:cs="Arial"/>
              </w:rPr>
            </w:pPr>
            <w:r w:rsidRPr="005E2707">
              <w:rPr>
                <w:rFonts w:ascii="Arial" w:hAnsi="Arial" w:cs="Arial"/>
              </w:rPr>
              <w:t>Colourful Semantics</w:t>
            </w:r>
          </w:p>
          <w:p w14:paraId="22382E45" w14:textId="3D7AA679" w:rsidR="00DE6649" w:rsidRPr="005E2707" w:rsidRDefault="00DE6649" w:rsidP="005E2707">
            <w:pPr>
              <w:pStyle w:val="ListParagraph"/>
              <w:numPr>
                <w:ilvl w:val="0"/>
                <w:numId w:val="29"/>
              </w:numPr>
              <w:rPr>
                <w:rFonts w:ascii="Arial" w:hAnsi="Arial" w:cs="Arial"/>
              </w:rPr>
            </w:pPr>
            <w:proofErr w:type="spellStart"/>
            <w:r w:rsidRPr="005E2707">
              <w:rPr>
                <w:rFonts w:ascii="Arial" w:hAnsi="Arial" w:cs="Arial"/>
                <w:i/>
              </w:rPr>
              <w:t>Widgit</w:t>
            </w:r>
            <w:proofErr w:type="spellEnd"/>
            <w:r>
              <w:rPr>
                <w:rFonts w:ascii="Arial" w:hAnsi="Arial" w:cs="Arial"/>
              </w:rPr>
              <w:t xml:space="preserve"> </w:t>
            </w:r>
            <w:r w:rsidRPr="005E2707">
              <w:rPr>
                <w:rFonts w:ascii="Arial" w:hAnsi="Arial" w:cs="Arial"/>
                <w:i/>
              </w:rPr>
              <w:t>Online</w:t>
            </w:r>
            <w:r>
              <w:rPr>
                <w:rFonts w:ascii="Arial" w:hAnsi="Arial" w:cs="Arial"/>
              </w:rPr>
              <w:t xml:space="preserve"> software</w:t>
            </w:r>
          </w:p>
          <w:p w14:paraId="37054A71" w14:textId="73CCCEF5" w:rsidR="008F24E4" w:rsidRPr="000437B0" w:rsidRDefault="008F24E4" w:rsidP="008F24E4">
            <w:pPr>
              <w:rPr>
                <w:rFonts w:ascii="Arial" w:hAnsi="Arial" w:cs="Arial"/>
              </w:rPr>
            </w:pPr>
          </w:p>
        </w:tc>
        <w:tc>
          <w:tcPr>
            <w:tcW w:w="2407" w:type="dxa"/>
          </w:tcPr>
          <w:p w14:paraId="330CCC8E" w14:textId="2B3901F4" w:rsidR="008F24E4" w:rsidRPr="005E2707" w:rsidRDefault="008F24E4" w:rsidP="005E2707">
            <w:pPr>
              <w:pStyle w:val="ListParagraph"/>
              <w:numPr>
                <w:ilvl w:val="0"/>
                <w:numId w:val="29"/>
              </w:numPr>
              <w:rPr>
                <w:rFonts w:ascii="Arial" w:hAnsi="Arial" w:cs="Arial"/>
              </w:rPr>
            </w:pPr>
            <w:r w:rsidRPr="005E2707">
              <w:rPr>
                <w:rFonts w:ascii="Arial" w:hAnsi="Arial" w:cs="Arial"/>
              </w:rPr>
              <w:t>High quality PE curriculum</w:t>
            </w:r>
          </w:p>
          <w:p w14:paraId="4BB21DCF" w14:textId="1E035E93" w:rsidR="008F24E4" w:rsidRPr="005E2707" w:rsidRDefault="0043329B" w:rsidP="005E2707">
            <w:pPr>
              <w:pStyle w:val="ListParagraph"/>
              <w:numPr>
                <w:ilvl w:val="0"/>
                <w:numId w:val="29"/>
              </w:numPr>
              <w:rPr>
                <w:rFonts w:ascii="Arial" w:hAnsi="Arial" w:cs="Arial"/>
              </w:rPr>
            </w:pPr>
            <w:r w:rsidRPr="005E2707">
              <w:rPr>
                <w:rFonts w:ascii="Arial" w:hAnsi="Arial" w:cs="Arial"/>
              </w:rPr>
              <w:t>Writing</w:t>
            </w:r>
            <w:r w:rsidR="006C2C91" w:rsidRPr="005E2707">
              <w:rPr>
                <w:rFonts w:ascii="Arial" w:hAnsi="Arial" w:cs="Arial"/>
              </w:rPr>
              <w:t xml:space="preserve"> slopes</w:t>
            </w:r>
          </w:p>
          <w:p w14:paraId="173634A1" w14:textId="079A271E" w:rsidR="008F24E4" w:rsidRPr="005E2707" w:rsidRDefault="006C2C91" w:rsidP="005E2707">
            <w:pPr>
              <w:pStyle w:val="ListParagraph"/>
              <w:numPr>
                <w:ilvl w:val="0"/>
                <w:numId w:val="29"/>
              </w:numPr>
              <w:rPr>
                <w:rFonts w:ascii="Arial" w:hAnsi="Arial" w:cs="Arial"/>
              </w:rPr>
            </w:pPr>
            <w:r w:rsidRPr="005E2707">
              <w:rPr>
                <w:rFonts w:ascii="Arial" w:hAnsi="Arial" w:cs="Arial"/>
              </w:rPr>
              <w:t>Pencil grips</w:t>
            </w:r>
          </w:p>
          <w:p w14:paraId="47D25710" w14:textId="6E8DDF07" w:rsidR="008F24E4" w:rsidRPr="005E2707" w:rsidRDefault="008F24E4" w:rsidP="005E2707">
            <w:pPr>
              <w:pStyle w:val="ListParagraph"/>
              <w:numPr>
                <w:ilvl w:val="0"/>
                <w:numId w:val="29"/>
              </w:numPr>
              <w:rPr>
                <w:rFonts w:ascii="Arial" w:hAnsi="Arial" w:cs="Arial"/>
              </w:rPr>
            </w:pPr>
            <w:proofErr w:type="spellStart"/>
            <w:r w:rsidRPr="005E2707">
              <w:rPr>
                <w:rFonts w:ascii="Arial" w:hAnsi="Arial" w:cs="Arial"/>
                <w:i/>
              </w:rPr>
              <w:t>Penpals</w:t>
            </w:r>
            <w:proofErr w:type="spellEnd"/>
            <w:r w:rsidRPr="005E2707">
              <w:rPr>
                <w:rFonts w:ascii="Arial" w:hAnsi="Arial" w:cs="Arial"/>
              </w:rPr>
              <w:t xml:space="preserve"> handwriting</w:t>
            </w:r>
          </w:p>
          <w:p w14:paraId="363CD8B2" w14:textId="544D2F85" w:rsidR="008F24E4" w:rsidRPr="005E2707" w:rsidRDefault="008F24E4" w:rsidP="005E2707">
            <w:pPr>
              <w:pStyle w:val="ListParagraph"/>
              <w:numPr>
                <w:ilvl w:val="0"/>
                <w:numId w:val="29"/>
              </w:numPr>
              <w:rPr>
                <w:rFonts w:ascii="Arial" w:hAnsi="Arial" w:cs="Arial"/>
              </w:rPr>
            </w:pPr>
            <w:r w:rsidRPr="005E2707">
              <w:rPr>
                <w:rFonts w:ascii="Arial" w:hAnsi="Arial" w:cs="Arial"/>
              </w:rPr>
              <w:t>Sensory</w:t>
            </w:r>
            <w:r w:rsidR="006C2C91" w:rsidRPr="005E2707">
              <w:rPr>
                <w:rFonts w:ascii="Arial" w:hAnsi="Arial" w:cs="Arial"/>
              </w:rPr>
              <w:t xml:space="preserve"> toys</w:t>
            </w:r>
          </w:p>
          <w:p w14:paraId="018621DC" w14:textId="03BDA617" w:rsidR="008F24E4" w:rsidRPr="005E2707" w:rsidRDefault="006C2C91" w:rsidP="005E2707">
            <w:pPr>
              <w:pStyle w:val="ListParagraph"/>
              <w:numPr>
                <w:ilvl w:val="0"/>
                <w:numId w:val="29"/>
              </w:numPr>
              <w:rPr>
                <w:rFonts w:ascii="Arial" w:hAnsi="Arial" w:cs="Arial"/>
              </w:rPr>
            </w:pPr>
            <w:r w:rsidRPr="005E2707">
              <w:rPr>
                <w:rFonts w:ascii="Arial" w:hAnsi="Arial" w:cs="Arial"/>
              </w:rPr>
              <w:t>Wiggle cushions</w:t>
            </w:r>
          </w:p>
          <w:p w14:paraId="2B5A6633" w14:textId="02E9F2CD" w:rsidR="0043329B" w:rsidRPr="005E2707" w:rsidRDefault="006C2C91" w:rsidP="005E2707">
            <w:pPr>
              <w:pStyle w:val="ListParagraph"/>
              <w:numPr>
                <w:ilvl w:val="0"/>
                <w:numId w:val="29"/>
              </w:numPr>
              <w:rPr>
                <w:rFonts w:ascii="Arial" w:hAnsi="Arial" w:cs="Arial"/>
              </w:rPr>
            </w:pPr>
            <w:r w:rsidRPr="005E2707">
              <w:rPr>
                <w:rFonts w:ascii="Arial" w:hAnsi="Arial" w:cs="Arial"/>
              </w:rPr>
              <w:t>Movement breaks</w:t>
            </w:r>
            <w:r w:rsidR="00365080">
              <w:rPr>
                <w:rFonts w:ascii="Arial" w:hAnsi="Arial" w:cs="Arial"/>
              </w:rPr>
              <w:t xml:space="preserve"> and heavy work</w:t>
            </w:r>
          </w:p>
          <w:p w14:paraId="6FB227FC" w14:textId="34C080D4" w:rsidR="000437B0" w:rsidRPr="005E2707" w:rsidRDefault="000437B0" w:rsidP="005E2707">
            <w:pPr>
              <w:pStyle w:val="ListParagraph"/>
              <w:numPr>
                <w:ilvl w:val="0"/>
                <w:numId w:val="29"/>
              </w:numPr>
              <w:rPr>
                <w:rFonts w:ascii="Arial" w:hAnsi="Arial" w:cs="Arial"/>
              </w:rPr>
            </w:pPr>
            <w:r w:rsidRPr="005E2707">
              <w:rPr>
                <w:rFonts w:ascii="Arial" w:hAnsi="Arial" w:cs="Arial"/>
              </w:rPr>
              <w:t>Sensory Circuits</w:t>
            </w:r>
          </w:p>
          <w:p w14:paraId="1A7E9936" w14:textId="77777777" w:rsidR="0043329B" w:rsidRPr="005E2707" w:rsidRDefault="0043329B" w:rsidP="005E2707">
            <w:pPr>
              <w:pStyle w:val="ListParagraph"/>
              <w:numPr>
                <w:ilvl w:val="0"/>
                <w:numId w:val="29"/>
              </w:numPr>
              <w:rPr>
                <w:rFonts w:ascii="Arial" w:hAnsi="Arial" w:cs="Arial"/>
              </w:rPr>
            </w:pPr>
            <w:r w:rsidRPr="005E2707">
              <w:rPr>
                <w:rFonts w:ascii="Arial" w:hAnsi="Arial" w:cs="Arial"/>
              </w:rPr>
              <w:t>Ear defenders</w:t>
            </w:r>
          </w:p>
          <w:p w14:paraId="6105A438" w14:textId="688006B7" w:rsidR="00611D28" w:rsidRPr="005E2707" w:rsidRDefault="00611D28" w:rsidP="00070818">
            <w:pPr>
              <w:pStyle w:val="ListParagraph"/>
              <w:ind w:left="360"/>
              <w:rPr>
                <w:rFonts w:ascii="Arial" w:hAnsi="Arial" w:cs="Arial"/>
                <w:i/>
              </w:rPr>
            </w:pPr>
          </w:p>
        </w:tc>
        <w:tc>
          <w:tcPr>
            <w:tcW w:w="2407" w:type="dxa"/>
          </w:tcPr>
          <w:p w14:paraId="5A908128" w14:textId="68103BB9" w:rsidR="00722B89" w:rsidRPr="005E2707" w:rsidRDefault="006C2C91" w:rsidP="005E2707">
            <w:pPr>
              <w:pStyle w:val="ListParagraph"/>
              <w:numPr>
                <w:ilvl w:val="0"/>
                <w:numId w:val="29"/>
              </w:numPr>
              <w:rPr>
                <w:rFonts w:ascii="Arial" w:hAnsi="Arial" w:cs="Arial"/>
              </w:rPr>
            </w:pPr>
            <w:r w:rsidRPr="005E2707">
              <w:rPr>
                <w:rFonts w:ascii="Arial" w:hAnsi="Arial" w:cs="Arial"/>
              </w:rPr>
              <w:t>Explicit vocabulary teaching</w:t>
            </w:r>
          </w:p>
          <w:p w14:paraId="51D01959" w14:textId="6C696B4E" w:rsidR="000437B0" w:rsidRPr="005E2707" w:rsidRDefault="000437B0" w:rsidP="005E2707">
            <w:pPr>
              <w:pStyle w:val="ListParagraph"/>
              <w:numPr>
                <w:ilvl w:val="0"/>
                <w:numId w:val="29"/>
              </w:numPr>
              <w:rPr>
                <w:rFonts w:ascii="Arial" w:hAnsi="Arial" w:cs="Arial"/>
              </w:rPr>
            </w:pPr>
            <w:r w:rsidRPr="005E2707">
              <w:rPr>
                <w:rFonts w:ascii="Arial" w:hAnsi="Arial" w:cs="Arial"/>
              </w:rPr>
              <w:t>Simplified and clear language</w:t>
            </w:r>
          </w:p>
          <w:p w14:paraId="2588D650" w14:textId="7944F3D8" w:rsidR="00722B89" w:rsidRPr="005E2707" w:rsidRDefault="006C2C91" w:rsidP="005E2707">
            <w:pPr>
              <w:pStyle w:val="ListParagraph"/>
              <w:numPr>
                <w:ilvl w:val="0"/>
                <w:numId w:val="29"/>
              </w:numPr>
              <w:rPr>
                <w:rFonts w:ascii="Arial" w:hAnsi="Arial" w:cs="Arial"/>
              </w:rPr>
            </w:pPr>
            <w:r w:rsidRPr="005E2707">
              <w:rPr>
                <w:rFonts w:ascii="Arial" w:hAnsi="Arial" w:cs="Arial"/>
              </w:rPr>
              <w:t>Talk partners</w:t>
            </w:r>
          </w:p>
          <w:p w14:paraId="11772304" w14:textId="1CCF7FC9" w:rsidR="00722B89" w:rsidRPr="005E2707" w:rsidRDefault="00722B89" w:rsidP="005E2707">
            <w:pPr>
              <w:pStyle w:val="ListParagraph"/>
              <w:numPr>
                <w:ilvl w:val="0"/>
                <w:numId w:val="29"/>
              </w:numPr>
              <w:rPr>
                <w:rFonts w:ascii="Arial" w:hAnsi="Arial" w:cs="Arial"/>
              </w:rPr>
            </w:pPr>
            <w:r w:rsidRPr="005E2707">
              <w:rPr>
                <w:rFonts w:ascii="Arial" w:hAnsi="Arial" w:cs="Arial"/>
              </w:rPr>
              <w:t>Opportunities for talk</w:t>
            </w:r>
            <w:r w:rsidR="006C2C91" w:rsidRPr="005E2707">
              <w:rPr>
                <w:rFonts w:ascii="Arial" w:hAnsi="Arial" w:cs="Arial"/>
              </w:rPr>
              <w:t xml:space="preserve"> to support learning</w:t>
            </w:r>
          </w:p>
          <w:p w14:paraId="1CF24260" w14:textId="0DA8EB3B" w:rsidR="00722B89" w:rsidRPr="005E2707" w:rsidRDefault="00722B89" w:rsidP="005E2707">
            <w:pPr>
              <w:pStyle w:val="ListParagraph"/>
              <w:numPr>
                <w:ilvl w:val="0"/>
                <w:numId w:val="29"/>
              </w:numPr>
              <w:rPr>
                <w:rFonts w:ascii="Arial" w:hAnsi="Arial" w:cs="Arial"/>
              </w:rPr>
            </w:pPr>
            <w:r w:rsidRPr="005E2707">
              <w:rPr>
                <w:rFonts w:ascii="Arial" w:hAnsi="Arial" w:cs="Arial"/>
              </w:rPr>
              <w:t>Oppo</w:t>
            </w:r>
            <w:r w:rsidR="006C2C91" w:rsidRPr="005E2707">
              <w:rPr>
                <w:rFonts w:ascii="Arial" w:hAnsi="Arial" w:cs="Arial"/>
              </w:rPr>
              <w:t>rtunities for high quality play</w:t>
            </w:r>
          </w:p>
          <w:p w14:paraId="2454FC0C" w14:textId="5C925D26" w:rsidR="000437B0" w:rsidRPr="005E2707" w:rsidRDefault="000437B0" w:rsidP="005E2707">
            <w:pPr>
              <w:pStyle w:val="ListParagraph"/>
              <w:numPr>
                <w:ilvl w:val="0"/>
                <w:numId w:val="29"/>
              </w:numPr>
              <w:rPr>
                <w:rFonts w:ascii="Arial" w:hAnsi="Arial" w:cs="Arial"/>
              </w:rPr>
            </w:pPr>
            <w:r w:rsidRPr="005E2707">
              <w:rPr>
                <w:rFonts w:ascii="Arial" w:hAnsi="Arial" w:cs="Arial"/>
              </w:rPr>
              <w:t>Broken down instructions</w:t>
            </w:r>
          </w:p>
          <w:p w14:paraId="4A55699A" w14:textId="3809D5FF" w:rsidR="00722B89" w:rsidRPr="005E2707" w:rsidRDefault="00722B89" w:rsidP="005E2707">
            <w:pPr>
              <w:pStyle w:val="ListParagraph"/>
              <w:numPr>
                <w:ilvl w:val="0"/>
                <w:numId w:val="29"/>
              </w:numPr>
              <w:rPr>
                <w:rFonts w:ascii="Arial" w:hAnsi="Arial" w:cs="Arial"/>
              </w:rPr>
            </w:pPr>
            <w:r w:rsidRPr="005E2707">
              <w:rPr>
                <w:rFonts w:ascii="Arial" w:hAnsi="Arial" w:cs="Arial"/>
              </w:rPr>
              <w:t>High q</w:t>
            </w:r>
            <w:r w:rsidR="006C2C91" w:rsidRPr="005E2707">
              <w:rPr>
                <w:rFonts w:ascii="Arial" w:hAnsi="Arial" w:cs="Arial"/>
              </w:rPr>
              <w:t>uality modelling by adults</w:t>
            </w:r>
          </w:p>
          <w:p w14:paraId="4F4A1A6F" w14:textId="3350C76C" w:rsidR="00722B89" w:rsidRPr="005E2707" w:rsidRDefault="006C2C91" w:rsidP="005E2707">
            <w:pPr>
              <w:pStyle w:val="ListParagraph"/>
              <w:numPr>
                <w:ilvl w:val="0"/>
                <w:numId w:val="29"/>
              </w:numPr>
              <w:rPr>
                <w:rFonts w:ascii="Arial" w:hAnsi="Arial" w:cs="Arial"/>
              </w:rPr>
            </w:pPr>
            <w:r w:rsidRPr="005E2707">
              <w:rPr>
                <w:rFonts w:ascii="Arial" w:hAnsi="Arial" w:cs="Arial"/>
              </w:rPr>
              <w:t>Visual timetables</w:t>
            </w:r>
            <w:r w:rsidR="002561AA">
              <w:rPr>
                <w:rFonts w:ascii="Arial" w:hAnsi="Arial" w:cs="Arial"/>
              </w:rPr>
              <w:t xml:space="preserve"> and communication boards</w:t>
            </w:r>
          </w:p>
          <w:p w14:paraId="7E572D69" w14:textId="7D777307" w:rsidR="0043329B" w:rsidRPr="005E2707" w:rsidRDefault="002561AA" w:rsidP="005E2707">
            <w:pPr>
              <w:pStyle w:val="ListParagraph"/>
              <w:numPr>
                <w:ilvl w:val="0"/>
                <w:numId w:val="29"/>
              </w:numPr>
              <w:rPr>
                <w:rFonts w:ascii="Arial" w:hAnsi="Arial" w:cs="Arial"/>
              </w:rPr>
            </w:pPr>
            <w:r>
              <w:rPr>
                <w:rFonts w:ascii="Arial" w:hAnsi="Arial" w:cs="Arial"/>
              </w:rPr>
              <w:t>Communication-friendly environments</w:t>
            </w:r>
          </w:p>
          <w:p w14:paraId="6F72B34D" w14:textId="3084D1CD" w:rsidR="002E211C" w:rsidRPr="005E2707" w:rsidRDefault="002E211C" w:rsidP="005E2707">
            <w:pPr>
              <w:pStyle w:val="ListParagraph"/>
              <w:numPr>
                <w:ilvl w:val="0"/>
                <w:numId w:val="29"/>
              </w:numPr>
              <w:rPr>
                <w:rFonts w:ascii="Arial" w:hAnsi="Arial" w:cs="Arial"/>
              </w:rPr>
            </w:pPr>
            <w:r w:rsidRPr="005E2707">
              <w:rPr>
                <w:rFonts w:ascii="Arial" w:hAnsi="Arial" w:cs="Arial"/>
              </w:rPr>
              <w:t>Social stories</w:t>
            </w:r>
          </w:p>
          <w:p w14:paraId="72716A54" w14:textId="60C01819" w:rsidR="000437B0" w:rsidRDefault="000437B0" w:rsidP="005E2707">
            <w:pPr>
              <w:pStyle w:val="ListParagraph"/>
              <w:numPr>
                <w:ilvl w:val="0"/>
                <w:numId w:val="29"/>
              </w:numPr>
              <w:rPr>
                <w:rFonts w:ascii="Arial" w:hAnsi="Arial" w:cs="Arial"/>
              </w:rPr>
            </w:pPr>
            <w:proofErr w:type="spellStart"/>
            <w:r w:rsidRPr="00070818">
              <w:rPr>
                <w:rFonts w:ascii="Arial" w:hAnsi="Arial" w:cs="Arial"/>
                <w:i/>
                <w:iCs/>
              </w:rPr>
              <w:t>Widgit</w:t>
            </w:r>
            <w:proofErr w:type="spellEnd"/>
            <w:r w:rsidRPr="00070818">
              <w:rPr>
                <w:rFonts w:ascii="Arial" w:hAnsi="Arial" w:cs="Arial"/>
                <w:i/>
                <w:iCs/>
              </w:rPr>
              <w:t xml:space="preserve"> Online</w:t>
            </w:r>
            <w:r w:rsidRPr="005E2707">
              <w:rPr>
                <w:rFonts w:ascii="Arial" w:hAnsi="Arial" w:cs="Arial"/>
              </w:rPr>
              <w:t xml:space="preserve"> software</w:t>
            </w:r>
          </w:p>
          <w:p w14:paraId="44694F59" w14:textId="23C728C5" w:rsidR="00365080" w:rsidRDefault="00365080" w:rsidP="005E2707">
            <w:pPr>
              <w:pStyle w:val="ListParagraph"/>
              <w:numPr>
                <w:ilvl w:val="0"/>
                <w:numId w:val="29"/>
              </w:numPr>
              <w:rPr>
                <w:rFonts w:ascii="Arial" w:hAnsi="Arial" w:cs="Arial"/>
              </w:rPr>
            </w:pPr>
            <w:r>
              <w:rPr>
                <w:rFonts w:ascii="Arial" w:hAnsi="Arial" w:cs="Arial"/>
              </w:rPr>
              <w:t>Play Leaders</w:t>
            </w:r>
          </w:p>
          <w:p w14:paraId="2A73D367" w14:textId="551DBBBA" w:rsidR="002561AA" w:rsidRPr="005E2707" w:rsidRDefault="002561AA" w:rsidP="005E2707">
            <w:pPr>
              <w:pStyle w:val="ListParagraph"/>
              <w:numPr>
                <w:ilvl w:val="0"/>
                <w:numId w:val="29"/>
              </w:numPr>
              <w:rPr>
                <w:rFonts w:ascii="Arial" w:hAnsi="Arial" w:cs="Arial"/>
              </w:rPr>
            </w:pPr>
            <w:r>
              <w:rPr>
                <w:rFonts w:ascii="Arial" w:hAnsi="Arial" w:cs="Arial"/>
              </w:rPr>
              <w:t>Traffic light vocabulary grid</w:t>
            </w:r>
          </w:p>
          <w:p w14:paraId="3079EA03" w14:textId="6F95BB99" w:rsidR="00722B89" w:rsidRPr="000437B0" w:rsidRDefault="00722B89" w:rsidP="00025FC4">
            <w:pPr>
              <w:rPr>
                <w:rFonts w:ascii="Arial" w:hAnsi="Arial" w:cs="Arial"/>
              </w:rPr>
            </w:pPr>
          </w:p>
        </w:tc>
        <w:tc>
          <w:tcPr>
            <w:tcW w:w="2407" w:type="dxa"/>
          </w:tcPr>
          <w:p w14:paraId="1015147F" w14:textId="634719EF" w:rsidR="0043329B" w:rsidRDefault="006C2C91" w:rsidP="005E2707">
            <w:pPr>
              <w:pStyle w:val="ListParagraph"/>
              <w:numPr>
                <w:ilvl w:val="0"/>
                <w:numId w:val="30"/>
              </w:numPr>
              <w:rPr>
                <w:rFonts w:ascii="Arial" w:hAnsi="Arial" w:cs="Arial"/>
              </w:rPr>
            </w:pPr>
            <w:r w:rsidRPr="005E2707">
              <w:rPr>
                <w:rFonts w:ascii="Arial" w:hAnsi="Arial" w:cs="Arial"/>
              </w:rPr>
              <w:t>Positive behaviour policy</w:t>
            </w:r>
          </w:p>
          <w:p w14:paraId="39BAD851" w14:textId="15A24C76" w:rsidR="00365080" w:rsidRDefault="00365080" w:rsidP="005E2707">
            <w:pPr>
              <w:pStyle w:val="ListParagraph"/>
              <w:numPr>
                <w:ilvl w:val="0"/>
                <w:numId w:val="30"/>
              </w:numPr>
              <w:rPr>
                <w:rFonts w:ascii="Arial" w:hAnsi="Arial" w:cs="Arial"/>
              </w:rPr>
            </w:pPr>
            <w:r>
              <w:rPr>
                <w:rFonts w:ascii="Arial" w:hAnsi="Arial" w:cs="Arial"/>
              </w:rPr>
              <w:t>Building positive relationships</w:t>
            </w:r>
          </w:p>
          <w:p w14:paraId="0E5C120D" w14:textId="74B93392" w:rsidR="00365080" w:rsidRDefault="00365080" w:rsidP="005E2707">
            <w:pPr>
              <w:pStyle w:val="ListParagraph"/>
              <w:numPr>
                <w:ilvl w:val="0"/>
                <w:numId w:val="30"/>
              </w:numPr>
              <w:rPr>
                <w:rFonts w:ascii="Arial" w:hAnsi="Arial" w:cs="Arial"/>
              </w:rPr>
            </w:pPr>
            <w:r>
              <w:rPr>
                <w:rFonts w:ascii="Arial" w:hAnsi="Arial" w:cs="Arial"/>
              </w:rPr>
              <w:t>Positive praise and affirmation</w:t>
            </w:r>
          </w:p>
          <w:p w14:paraId="7FFC4E50" w14:textId="04777339" w:rsidR="00365080" w:rsidRPr="005E2707" w:rsidRDefault="00365080" w:rsidP="005E2707">
            <w:pPr>
              <w:pStyle w:val="ListParagraph"/>
              <w:numPr>
                <w:ilvl w:val="0"/>
                <w:numId w:val="30"/>
              </w:numPr>
              <w:rPr>
                <w:rFonts w:ascii="Arial" w:hAnsi="Arial" w:cs="Arial"/>
              </w:rPr>
            </w:pPr>
            <w:r>
              <w:rPr>
                <w:rFonts w:ascii="Arial" w:hAnsi="Arial" w:cs="Arial"/>
              </w:rPr>
              <w:t>Good news postcards</w:t>
            </w:r>
          </w:p>
          <w:p w14:paraId="4D1D61E6" w14:textId="6D1B080C" w:rsidR="000437B0" w:rsidRPr="005E2707" w:rsidRDefault="000437B0" w:rsidP="005E2707">
            <w:pPr>
              <w:pStyle w:val="ListParagraph"/>
              <w:numPr>
                <w:ilvl w:val="0"/>
                <w:numId w:val="30"/>
              </w:numPr>
              <w:rPr>
                <w:rFonts w:ascii="Arial" w:hAnsi="Arial" w:cs="Arial"/>
              </w:rPr>
            </w:pPr>
            <w:r w:rsidRPr="005E2707">
              <w:rPr>
                <w:rFonts w:ascii="Arial" w:hAnsi="Arial" w:cs="Arial"/>
              </w:rPr>
              <w:t>Clear and consistent structure and routines</w:t>
            </w:r>
          </w:p>
          <w:p w14:paraId="1152665A" w14:textId="5A0E8309" w:rsidR="008F24E4" w:rsidRPr="005E2707" w:rsidRDefault="006C2C91" w:rsidP="005E2707">
            <w:pPr>
              <w:pStyle w:val="ListParagraph"/>
              <w:numPr>
                <w:ilvl w:val="0"/>
                <w:numId w:val="30"/>
              </w:numPr>
              <w:rPr>
                <w:rFonts w:ascii="Arial" w:hAnsi="Arial" w:cs="Arial"/>
              </w:rPr>
            </w:pPr>
            <w:r w:rsidRPr="005E2707">
              <w:rPr>
                <w:rFonts w:ascii="Arial" w:hAnsi="Arial" w:cs="Arial"/>
              </w:rPr>
              <w:t>PS</w:t>
            </w:r>
            <w:r w:rsidR="002561AA">
              <w:rPr>
                <w:rFonts w:ascii="Arial" w:hAnsi="Arial" w:cs="Arial"/>
              </w:rPr>
              <w:t>H</w:t>
            </w:r>
            <w:r w:rsidRPr="005E2707">
              <w:rPr>
                <w:rFonts w:ascii="Arial" w:hAnsi="Arial" w:cs="Arial"/>
              </w:rPr>
              <w:t>E curriculum</w:t>
            </w:r>
          </w:p>
          <w:p w14:paraId="2CE1417F" w14:textId="29B46A84" w:rsidR="008F24E4" w:rsidRPr="005E2707" w:rsidRDefault="006C2C91" w:rsidP="005E2707">
            <w:pPr>
              <w:pStyle w:val="ListParagraph"/>
              <w:numPr>
                <w:ilvl w:val="0"/>
                <w:numId w:val="30"/>
              </w:numPr>
              <w:rPr>
                <w:rFonts w:ascii="Arial" w:hAnsi="Arial" w:cs="Arial"/>
              </w:rPr>
            </w:pPr>
            <w:r w:rsidRPr="005E2707">
              <w:rPr>
                <w:rFonts w:ascii="Arial" w:hAnsi="Arial" w:cs="Arial"/>
              </w:rPr>
              <w:t>RSE curriculum</w:t>
            </w:r>
          </w:p>
          <w:p w14:paraId="417BFB02" w14:textId="662B3FEE" w:rsidR="008F24E4" w:rsidRPr="005E2707" w:rsidRDefault="006C2C91" w:rsidP="005E2707">
            <w:pPr>
              <w:pStyle w:val="ListParagraph"/>
              <w:numPr>
                <w:ilvl w:val="0"/>
                <w:numId w:val="30"/>
              </w:numPr>
              <w:rPr>
                <w:rFonts w:ascii="Arial" w:hAnsi="Arial" w:cs="Arial"/>
              </w:rPr>
            </w:pPr>
            <w:r w:rsidRPr="005E2707">
              <w:rPr>
                <w:rFonts w:ascii="Arial" w:hAnsi="Arial" w:cs="Arial"/>
              </w:rPr>
              <w:t>Zones of Regulation</w:t>
            </w:r>
          </w:p>
          <w:p w14:paraId="24407C95" w14:textId="2DAB36C8" w:rsidR="000437B0" w:rsidRPr="005E2707" w:rsidRDefault="000437B0" w:rsidP="005E2707">
            <w:pPr>
              <w:pStyle w:val="ListParagraph"/>
              <w:numPr>
                <w:ilvl w:val="0"/>
                <w:numId w:val="30"/>
              </w:numPr>
              <w:rPr>
                <w:rFonts w:ascii="Arial" w:hAnsi="Arial" w:cs="Arial"/>
              </w:rPr>
            </w:pPr>
            <w:r w:rsidRPr="005E2707">
              <w:rPr>
                <w:rFonts w:ascii="Arial" w:hAnsi="Arial" w:cs="Arial"/>
              </w:rPr>
              <w:t>Calm zone in the classroom</w:t>
            </w:r>
          </w:p>
          <w:p w14:paraId="74E7AC7E" w14:textId="5EA6E030" w:rsidR="008F24E4" w:rsidRPr="005E2707" w:rsidRDefault="006C2C91" w:rsidP="005E2707">
            <w:pPr>
              <w:pStyle w:val="ListParagraph"/>
              <w:numPr>
                <w:ilvl w:val="0"/>
                <w:numId w:val="30"/>
              </w:numPr>
              <w:rPr>
                <w:rFonts w:ascii="Arial" w:hAnsi="Arial" w:cs="Arial"/>
              </w:rPr>
            </w:pPr>
            <w:r w:rsidRPr="005E2707">
              <w:rPr>
                <w:rFonts w:ascii="Arial" w:hAnsi="Arial" w:cs="Arial"/>
              </w:rPr>
              <w:t>Young leaders</w:t>
            </w:r>
          </w:p>
          <w:p w14:paraId="423C99CE" w14:textId="0E6CDEFC" w:rsidR="008F24E4" w:rsidRPr="005E2707" w:rsidRDefault="006C2C91" w:rsidP="005E2707">
            <w:pPr>
              <w:pStyle w:val="ListParagraph"/>
              <w:numPr>
                <w:ilvl w:val="0"/>
                <w:numId w:val="30"/>
              </w:numPr>
              <w:rPr>
                <w:rFonts w:ascii="Arial" w:hAnsi="Arial" w:cs="Arial"/>
              </w:rPr>
            </w:pPr>
            <w:r w:rsidRPr="005E2707">
              <w:rPr>
                <w:rFonts w:ascii="Arial" w:hAnsi="Arial" w:cs="Arial"/>
              </w:rPr>
              <w:t>Forest School</w:t>
            </w:r>
          </w:p>
          <w:p w14:paraId="3561EA8E" w14:textId="46681B19" w:rsidR="008F24E4" w:rsidRPr="005E2707" w:rsidRDefault="006C2C91" w:rsidP="005E2707">
            <w:pPr>
              <w:pStyle w:val="ListParagraph"/>
              <w:numPr>
                <w:ilvl w:val="0"/>
                <w:numId w:val="30"/>
              </w:numPr>
              <w:rPr>
                <w:rFonts w:ascii="Arial" w:hAnsi="Arial" w:cs="Arial"/>
              </w:rPr>
            </w:pPr>
            <w:r w:rsidRPr="005E2707">
              <w:rPr>
                <w:rFonts w:ascii="Arial" w:hAnsi="Arial" w:cs="Arial"/>
              </w:rPr>
              <w:t>Pupil voice</w:t>
            </w:r>
          </w:p>
          <w:p w14:paraId="2E67CF62" w14:textId="42F9429B" w:rsidR="008F24E4" w:rsidRPr="005E2707" w:rsidRDefault="006C2C91" w:rsidP="005E2707">
            <w:pPr>
              <w:pStyle w:val="ListParagraph"/>
              <w:numPr>
                <w:ilvl w:val="0"/>
                <w:numId w:val="30"/>
              </w:numPr>
              <w:rPr>
                <w:rFonts w:ascii="Arial" w:hAnsi="Arial" w:cs="Arial"/>
              </w:rPr>
            </w:pPr>
            <w:r w:rsidRPr="005E2707">
              <w:rPr>
                <w:rFonts w:ascii="Arial" w:hAnsi="Arial" w:cs="Arial"/>
              </w:rPr>
              <w:t>School council</w:t>
            </w:r>
          </w:p>
          <w:p w14:paraId="5D575406" w14:textId="083113D7" w:rsidR="008F24E4" w:rsidRPr="005E2707" w:rsidRDefault="006C2C91" w:rsidP="005E2707">
            <w:pPr>
              <w:pStyle w:val="ListParagraph"/>
              <w:numPr>
                <w:ilvl w:val="0"/>
                <w:numId w:val="30"/>
              </w:numPr>
              <w:rPr>
                <w:rFonts w:ascii="Arial" w:hAnsi="Arial" w:cs="Arial"/>
              </w:rPr>
            </w:pPr>
            <w:r w:rsidRPr="005E2707">
              <w:rPr>
                <w:rFonts w:ascii="Arial" w:hAnsi="Arial" w:cs="Arial"/>
              </w:rPr>
              <w:t>Eco council</w:t>
            </w:r>
          </w:p>
          <w:p w14:paraId="4C780E67" w14:textId="43607DF1" w:rsidR="0043329B" w:rsidRPr="005E2707" w:rsidRDefault="006C2C91" w:rsidP="005E2707">
            <w:pPr>
              <w:pStyle w:val="ListParagraph"/>
              <w:numPr>
                <w:ilvl w:val="0"/>
                <w:numId w:val="30"/>
              </w:numPr>
              <w:rPr>
                <w:rFonts w:ascii="Arial" w:hAnsi="Arial" w:cs="Arial"/>
              </w:rPr>
            </w:pPr>
            <w:r w:rsidRPr="005E2707">
              <w:rPr>
                <w:rFonts w:ascii="Arial" w:hAnsi="Arial" w:cs="Arial"/>
              </w:rPr>
              <w:t>Movement breaks</w:t>
            </w:r>
          </w:p>
          <w:p w14:paraId="593455E0" w14:textId="5D8B484B" w:rsidR="008F24E4" w:rsidRPr="005E2707" w:rsidRDefault="00275877" w:rsidP="005E2707">
            <w:pPr>
              <w:pStyle w:val="ListParagraph"/>
              <w:numPr>
                <w:ilvl w:val="0"/>
                <w:numId w:val="30"/>
              </w:numPr>
              <w:rPr>
                <w:rFonts w:ascii="Arial" w:hAnsi="Arial" w:cs="Arial"/>
              </w:rPr>
            </w:pPr>
            <w:r>
              <w:rPr>
                <w:rFonts w:ascii="Arial" w:hAnsi="Arial" w:cs="Arial"/>
              </w:rPr>
              <w:t>Sensory Room</w:t>
            </w:r>
          </w:p>
          <w:p w14:paraId="554C426C" w14:textId="46A4739B" w:rsidR="008F24E4" w:rsidRPr="005E2707" w:rsidRDefault="006C2C91" w:rsidP="005E2707">
            <w:pPr>
              <w:pStyle w:val="ListParagraph"/>
              <w:numPr>
                <w:ilvl w:val="0"/>
                <w:numId w:val="30"/>
              </w:numPr>
              <w:rPr>
                <w:rFonts w:ascii="Arial" w:hAnsi="Arial" w:cs="Arial"/>
              </w:rPr>
            </w:pPr>
            <w:r w:rsidRPr="005E2707">
              <w:rPr>
                <w:rFonts w:ascii="Arial" w:hAnsi="Arial" w:cs="Arial"/>
              </w:rPr>
              <w:t>Visual timetables</w:t>
            </w:r>
          </w:p>
          <w:p w14:paraId="0118B597" w14:textId="77777777" w:rsidR="008F24E4" w:rsidRPr="005E2707" w:rsidRDefault="008F24E4" w:rsidP="005E2707">
            <w:pPr>
              <w:pStyle w:val="ListParagraph"/>
              <w:numPr>
                <w:ilvl w:val="0"/>
                <w:numId w:val="30"/>
              </w:numPr>
              <w:rPr>
                <w:rFonts w:ascii="Arial" w:hAnsi="Arial" w:cs="Arial"/>
              </w:rPr>
            </w:pPr>
            <w:r w:rsidRPr="005E2707">
              <w:rPr>
                <w:rFonts w:ascii="Arial" w:hAnsi="Arial" w:cs="Arial"/>
              </w:rPr>
              <w:t>Supportive and constructive feedback</w:t>
            </w:r>
          </w:p>
          <w:p w14:paraId="74578A4D" w14:textId="5B238398" w:rsidR="000437B0" w:rsidRPr="005E2707" w:rsidRDefault="000437B0" w:rsidP="005E2707">
            <w:pPr>
              <w:pStyle w:val="ListParagraph"/>
              <w:numPr>
                <w:ilvl w:val="0"/>
                <w:numId w:val="30"/>
              </w:numPr>
              <w:rPr>
                <w:rFonts w:ascii="Arial" w:hAnsi="Arial" w:cs="Arial"/>
              </w:rPr>
            </w:pPr>
            <w:r w:rsidRPr="005E2707">
              <w:rPr>
                <w:rFonts w:ascii="Arial" w:hAnsi="Arial" w:cs="Arial"/>
              </w:rPr>
              <w:t>Support with transition</w:t>
            </w:r>
            <w:r w:rsidR="00070818">
              <w:rPr>
                <w:rFonts w:ascii="Arial" w:hAnsi="Arial" w:cs="Arial"/>
              </w:rPr>
              <w:t xml:space="preserve"> including pupil passports</w:t>
            </w:r>
          </w:p>
          <w:p w14:paraId="50133D9F" w14:textId="7D0C5C87" w:rsidR="000437B0" w:rsidRPr="005E2707" w:rsidRDefault="000437B0" w:rsidP="005E2707">
            <w:pPr>
              <w:pStyle w:val="ListParagraph"/>
              <w:numPr>
                <w:ilvl w:val="0"/>
                <w:numId w:val="30"/>
              </w:numPr>
              <w:rPr>
                <w:rFonts w:ascii="Arial" w:hAnsi="Arial" w:cs="Arial"/>
              </w:rPr>
            </w:pPr>
            <w:r w:rsidRPr="005E2707">
              <w:rPr>
                <w:rFonts w:ascii="Arial" w:hAnsi="Arial" w:cs="Arial"/>
              </w:rPr>
              <w:t>Ear defenders</w:t>
            </w:r>
          </w:p>
        </w:tc>
      </w:tr>
    </w:tbl>
    <w:p w14:paraId="1E5866C5" w14:textId="1F8F254B" w:rsidR="006C2C91" w:rsidRDefault="006C2C91" w:rsidP="00025FC4">
      <w:pPr>
        <w:spacing w:line="240" w:lineRule="auto"/>
        <w:rPr>
          <w:rFonts w:ascii="Arial" w:hAnsi="Arial" w:cs="Arial"/>
        </w:rPr>
      </w:pPr>
    </w:p>
    <w:p w14:paraId="51966B50" w14:textId="53BBA04A" w:rsidR="00365080" w:rsidRDefault="00365080" w:rsidP="00025FC4">
      <w:pPr>
        <w:spacing w:line="240" w:lineRule="auto"/>
        <w:rPr>
          <w:rFonts w:ascii="Arial" w:hAnsi="Arial" w:cs="Arial"/>
        </w:rPr>
      </w:pPr>
    </w:p>
    <w:p w14:paraId="60011B0F" w14:textId="796CE0A2" w:rsidR="002561AA" w:rsidRDefault="002561AA" w:rsidP="00025FC4">
      <w:pPr>
        <w:spacing w:line="240" w:lineRule="auto"/>
        <w:rPr>
          <w:rFonts w:ascii="Arial" w:hAnsi="Arial" w:cs="Arial"/>
        </w:rPr>
      </w:pPr>
    </w:p>
    <w:p w14:paraId="60F297FE" w14:textId="3BB28A4D" w:rsidR="002561AA" w:rsidRDefault="002561AA" w:rsidP="00025FC4">
      <w:pPr>
        <w:spacing w:line="240" w:lineRule="auto"/>
        <w:rPr>
          <w:rFonts w:ascii="Arial" w:hAnsi="Arial" w:cs="Arial"/>
        </w:rPr>
      </w:pPr>
    </w:p>
    <w:p w14:paraId="4B7070C2" w14:textId="5189A560" w:rsidR="002561AA" w:rsidRDefault="002561AA" w:rsidP="00025FC4">
      <w:pPr>
        <w:spacing w:line="240" w:lineRule="auto"/>
        <w:rPr>
          <w:rFonts w:ascii="Arial" w:hAnsi="Arial" w:cs="Arial"/>
        </w:rPr>
      </w:pPr>
    </w:p>
    <w:p w14:paraId="289A2E04" w14:textId="77777777" w:rsidR="002561AA" w:rsidRDefault="002561AA" w:rsidP="00025FC4">
      <w:pPr>
        <w:spacing w:line="240" w:lineRule="auto"/>
        <w:rPr>
          <w:rFonts w:ascii="Arial" w:hAnsi="Arial" w:cs="Arial"/>
        </w:rPr>
      </w:pPr>
    </w:p>
    <w:p w14:paraId="3834EFBB" w14:textId="77777777" w:rsidR="00365080" w:rsidRPr="000437B0" w:rsidRDefault="00365080" w:rsidP="00025FC4">
      <w:pPr>
        <w:spacing w:line="240" w:lineRule="auto"/>
        <w:rPr>
          <w:rFonts w:ascii="Arial" w:hAnsi="Arial" w:cs="Arial"/>
        </w:rPr>
      </w:pPr>
    </w:p>
    <w:p w14:paraId="4379A40C" w14:textId="4536C2D0" w:rsidR="00FF7C07" w:rsidRPr="000437B0" w:rsidRDefault="0053456A" w:rsidP="00025FC4">
      <w:pPr>
        <w:spacing w:line="240" w:lineRule="auto"/>
        <w:rPr>
          <w:rFonts w:ascii="Arial" w:hAnsi="Arial" w:cs="Arial"/>
        </w:rPr>
      </w:pPr>
      <w:r w:rsidRPr="000437B0">
        <w:rPr>
          <w:rFonts w:ascii="Arial" w:hAnsi="Arial" w:cs="Arial"/>
        </w:rPr>
        <w:t>If</w:t>
      </w:r>
      <w:r w:rsidR="00365080">
        <w:rPr>
          <w:rFonts w:ascii="Arial" w:hAnsi="Arial" w:cs="Arial"/>
        </w:rPr>
        <w:t>,</w:t>
      </w:r>
      <w:r w:rsidRPr="000437B0">
        <w:rPr>
          <w:rFonts w:ascii="Arial" w:hAnsi="Arial" w:cs="Arial"/>
        </w:rPr>
        <w:t xml:space="preserve"> </w:t>
      </w:r>
      <w:r w:rsidR="00823699" w:rsidRPr="000437B0">
        <w:rPr>
          <w:rFonts w:ascii="Arial" w:hAnsi="Arial" w:cs="Arial"/>
        </w:rPr>
        <w:t>through discussions with the class teacher, SENDCo and parents</w:t>
      </w:r>
      <w:r w:rsidR="00365080">
        <w:rPr>
          <w:rFonts w:ascii="Arial" w:hAnsi="Arial" w:cs="Arial"/>
        </w:rPr>
        <w:t>,</w:t>
      </w:r>
      <w:r w:rsidRPr="000437B0">
        <w:rPr>
          <w:rFonts w:ascii="Arial" w:hAnsi="Arial" w:cs="Arial"/>
        </w:rPr>
        <w:t xml:space="preserve"> a child </w:t>
      </w:r>
      <w:r w:rsidR="00FF7C07" w:rsidRPr="000437B0">
        <w:rPr>
          <w:rFonts w:ascii="Arial" w:hAnsi="Arial" w:cs="Arial"/>
        </w:rPr>
        <w:t xml:space="preserve">has been identified </w:t>
      </w:r>
      <w:r w:rsidR="00365080">
        <w:rPr>
          <w:rFonts w:ascii="Arial" w:hAnsi="Arial" w:cs="Arial"/>
        </w:rPr>
        <w:t xml:space="preserve">or suspected of </w:t>
      </w:r>
      <w:r w:rsidR="00FF7C07" w:rsidRPr="000437B0">
        <w:rPr>
          <w:rFonts w:ascii="Arial" w:hAnsi="Arial" w:cs="Arial"/>
        </w:rPr>
        <w:t xml:space="preserve">having a </w:t>
      </w:r>
      <w:r w:rsidR="00823699" w:rsidRPr="000437B0">
        <w:rPr>
          <w:rFonts w:ascii="Arial" w:hAnsi="Arial" w:cs="Arial"/>
        </w:rPr>
        <w:t>SEND</w:t>
      </w:r>
      <w:r w:rsidR="00596FE1">
        <w:rPr>
          <w:rFonts w:ascii="Arial" w:hAnsi="Arial" w:cs="Arial"/>
        </w:rPr>
        <w:t>,</w:t>
      </w:r>
      <w:r w:rsidR="00823699" w:rsidRPr="000437B0">
        <w:rPr>
          <w:rFonts w:ascii="Arial" w:hAnsi="Arial" w:cs="Arial"/>
        </w:rPr>
        <w:t xml:space="preserve"> targeted support will be provided.</w:t>
      </w:r>
    </w:p>
    <w:tbl>
      <w:tblPr>
        <w:tblStyle w:val="TableGrid"/>
        <w:tblW w:w="0" w:type="auto"/>
        <w:tblLook w:val="04A0" w:firstRow="1" w:lastRow="0" w:firstColumn="1" w:lastColumn="0" w:noHBand="0" w:noVBand="1"/>
      </w:tblPr>
      <w:tblGrid>
        <w:gridCol w:w="2407"/>
        <w:gridCol w:w="2407"/>
        <w:gridCol w:w="2407"/>
        <w:gridCol w:w="2407"/>
      </w:tblGrid>
      <w:tr w:rsidR="00FF7C07" w:rsidRPr="000437B0" w14:paraId="2CDE5BFA" w14:textId="77777777" w:rsidTr="00110863">
        <w:tc>
          <w:tcPr>
            <w:tcW w:w="9628" w:type="dxa"/>
            <w:gridSpan w:val="4"/>
            <w:shd w:val="clear" w:color="auto" w:fill="AEAAAA" w:themeFill="background2" w:themeFillShade="BF"/>
          </w:tcPr>
          <w:p w14:paraId="7B7529E2" w14:textId="6DEAA2E8" w:rsidR="00FF7C07" w:rsidRPr="000437B0" w:rsidRDefault="00FF7C07" w:rsidP="00FF7C07">
            <w:pPr>
              <w:jc w:val="center"/>
              <w:rPr>
                <w:rFonts w:ascii="Arial" w:hAnsi="Arial" w:cs="Arial"/>
              </w:rPr>
            </w:pPr>
            <w:r w:rsidRPr="000437B0">
              <w:rPr>
                <w:rFonts w:ascii="Arial" w:hAnsi="Arial" w:cs="Arial"/>
                <w:b/>
              </w:rPr>
              <w:lastRenderedPageBreak/>
              <w:t>Targeted</w:t>
            </w:r>
            <w:r w:rsidRPr="000437B0">
              <w:rPr>
                <w:rFonts w:ascii="Arial" w:hAnsi="Arial" w:cs="Arial"/>
              </w:rPr>
              <w:t xml:space="preserve"> – Available to those who need it</w:t>
            </w:r>
          </w:p>
          <w:p w14:paraId="0724E127" w14:textId="03341561" w:rsidR="00FF7C07" w:rsidRPr="000437B0" w:rsidRDefault="001B3FD9" w:rsidP="00FF7C07">
            <w:pPr>
              <w:rPr>
                <w:rFonts w:ascii="Arial" w:hAnsi="Arial" w:cs="Arial"/>
              </w:rPr>
            </w:pPr>
            <w:r w:rsidRPr="000437B0">
              <w:rPr>
                <w:rFonts w:ascii="Arial" w:hAnsi="Arial" w:cs="Arial"/>
              </w:rPr>
              <w:t>Support that runs alongside quality first teaching for children with SEND or suspected SEND.</w:t>
            </w:r>
          </w:p>
        </w:tc>
      </w:tr>
      <w:tr w:rsidR="001B3FD9" w:rsidRPr="000437B0" w14:paraId="60B3CF9E" w14:textId="77777777" w:rsidTr="00110863">
        <w:tc>
          <w:tcPr>
            <w:tcW w:w="2407" w:type="dxa"/>
            <w:shd w:val="clear" w:color="auto" w:fill="E7E6E6" w:themeFill="background2"/>
          </w:tcPr>
          <w:p w14:paraId="697B523F" w14:textId="45A3EE79" w:rsidR="001B3FD9" w:rsidRPr="00110863" w:rsidRDefault="001B3FD9" w:rsidP="00DC7AA7">
            <w:pPr>
              <w:jc w:val="center"/>
              <w:rPr>
                <w:rFonts w:ascii="Arial" w:hAnsi="Arial" w:cs="Arial"/>
                <w:b/>
              </w:rPr>
            </w:pPr>
            <w:r w:rsidRPr="00110863">
              <w:rPr>
                <w:rFonts w:ascii="Arial" w:hAnsi="Arial" w:cs="Arial"/>
                <w:b/>
              </w:rPr>
              <w:t>Cognition and learning</w:t>
            </w:r>
          </w:p>
        </w:tc>
        <w:tc>
          <w:tcPr>
            <w:tcW w:w="2407" w:type="dxa"/>
            <w:shd w:val="clear" w:color="auto" w:fill="E7E6E6" w:themeFill="background2"/>
          </w:tcPr>
          <w:p w14:paraId="3B0F1F37" w14:textId="3D007B3D" w:rsidR="001B3FD9" w:rsidRPr="00110863" w:rsidRDefault="001B3FD9" w:rsidP="00DC7AA7">
            <w:pPr>
              <w:jc w:val="center"/>
              <w:rPr>
                <w:rFonts w:ascii="Arial" w:hAnsi="Arial" w:cs="Arial"/>
                <w:b/>
              </w:rPr>
            </w:pPr>
            <w:r w:rsidRPr="00110863">
              <w:rPr>
                <w:rFonts w:ascii="Arial" w:hAnsi="Arial" w:cs="Arial"/>
                <w:b/>
              </w:rPr>
              <w:t>Sensory, Medical and Physical</w:t>
            </w:r>
          </w:p>
        </w:tc>
        <w:tc>
          <w:tcPr>
            <w:tcW w:w="2407" w:type="dxa"/>
            <w:shd w:val="clear" w:color="auto" w:fill="E7E6E6" w:themeFill="background2"/>
          </w:tcPr>
          <w:p w14:paraId="4E2D6323" w14:textId="5684A07C" w:rsidR="001B3FD9" w:rsidRPr="00110863" w:rsidRDefault="001B3FD9" w:rsidP="00DC7AA7">
            <w:pPr>
              <w:jc w:val="center"/>
              <w:rPr>
                <w:rFonts w:ascii="Arial" w:hAnsi="Arial" w:cs="Arial"/>
                <w:b/>
              </w:rPr>
            </w:pPr>
            <w:r w:rsidRPr="00110863">
              <w:rPr>
                <w:rFonts w:ascii="Arial" w:hAnsi="Arial" w:cs="Arial"/>
                <w:b/>
              </w:rPr>
              <w:t>Communication and Interaction</w:t>
            </w:r>
          </w:p>
        </w:tc>
        <w:tc>
          <w:tcPr>
            <w:tcW w:w="2407" w:type="dxa"/>
            <w:shd w:val="clear" w:color="auto" w:fill="E7E6E6" w:themeFill="background2"/>
          </w:tcPr>
          <w:p w14:paraId="3E410D9B" w14:textId="390DA045" w:rsidR="001B3FD9" w:rsidRPr="00110863" w:rsidRDefault="001B3FD9" w:rsidP="00DC7AA7">
            <w:pPr>
              <w:jc w:val="center"/>
              <w:rPr>
                <w:rFonts w:ascii="Arial" w:hAnsi="Arial" w:cs="Arial"/>
                <w:b/>
              </w:rPr>
            </w:pPr>
            <w:r w:rsidRPr="00110863">
              <w:rPr>
                <w:rFonts w:ascii="Arial" w:hAnsi="Arial" w:cs="Arial"/>
                <w:b/>
              </w:rPr>
              <w:t>Social, Emotional and Mental Health</w:t>
            </w:r>
          </w:p>
        </w:tc>
      </w:tr>
      <w:tr w:rsidR="001B3FD9" w:rsidRPr="007A7E8D" w14:paraId="36083D07" w14:textId="77777777" w:rsidTr="00FF7C07">
        <w:tc>
          <w:tcPr>
            <w:tcW w:w="2407" w:type="dxa"/>
          </w:tcPr>
          <w:p w14:paraId="305E8DA3" w14:textId="36227912" w:rsidR="001B3FD9" w:rsidRPr="000437B0" w:rsidRDefault="006C2C91" w:rsidP="001B3FD9">
            <w:pPr>
              <w:rPr>
                <w:rFonts w:ascii="Arial" w:hAnsi="Arial" w:cs="Arial"/>
              </w:rPr>
            </w:pPr>
            <w:r w:rsidRPr="000437B0">
              <w:rPr>
                <w:rFonts w:ascii="Arial" w:hAnsi="Arial" w:cs="Arial"/>
              </w:rPr>
              <w:t>Precision teaching</w:t>
            </w:r>
          </w:p>
          <w:p w14:paraId="126DEF22" w14:textId="77777777" w:rsidR="00792273" w:rsidRPr="000437B0" w:rsidRDefault="006C2C91" w:rsidP="001B3FD9">
            <w:pPr>
              <w:rPr>
                <w:rFonts w:ascii="Arial" w:hAnsi="Arial" w:cs="Arial"/>
              </w:rPr>
            </w:pPr>
            <w:r w:rsidRPr="000437B0">
              <w:rPr>
                <w:rFonts w:ascii="Arial" w:hAnsi="Arial" w:cs="Arial"/>
              </w:rPr>
              <w:t xml:space="preserve">1:1 reading </w:t>
            </w:r>
          </w:p>
          <w:p w14:paraId="26E7239A" w14:textId="6B4B4E1C" w:rsidR="001B3FD9" w:rsidRPr="000437B0" w:rsidRDefault="00792273" w:rsidP="001B3FD9">
            <w:pPr>
              <w:rPr>
                <w:rFonts w:ascii="Arial" w:hAnsi="Arial" w:cs="Arial"/>
              </w:rPr>
            </w:pPr>
            <w:r w:rsidRPr="000437B0">
              <w:rPr>
                <w:rFonts w:ascii="Arial" w:hAnsi="Arial" w:cs="Arial"/>
              </w:rPr>
              <w:t xml:space="preserve">1:1 </w:t>
            </w:r>
            <w:r w:rsidR="006C2C91" w:rsidRPr="000437B0">
              <w:rPr>
                <w:rFonts w:ascii="Arial" w:hAnsi="Arial" w:cs="Arial"/>
              </w:rPr>
              <w:t>phonics</w:t>
            </w:r>
          </w:p>
          <w:p w14:paraId="2A62FB1B" w14:textId="602771AD" w:rsidR="001B3FD9" w:rsidRPr="000437B0" w:rsidRDefault="001B3FD9" w:rsidP="001B3FD9">
            <w:pPr>
              <w:rPr>
                <w:rFonts w:ascii="Arial" w:hAnsi="Arial" w:cs="Arial"/>
              </w:rPr>
            </w:pPr>
            <w:r w:rsidRPr="000437B0">
              <w:rPr>
                <w:rFonts w:ascii="Arial" w:hAnsi="Arial" w:cs="Arial"/>
              </w:rPr>
              <w:t>Small group reading sessions</w:t>
            </w:r>
          </w:p>
          <w:p w14:paraId="6440DBA1" w14:textId="00703DB4" w:rsidR="00792273" w:rsidRPr="000437B0" w:rsidRDefault="00792273" w:rsidP="001B3FD9">
            <w:pPr>
              <w:rPr>
                <w:rFonts w:ascii="Arial" w:hAnsi="Arial" w:cs="Arial"/>
              </w:rPr>
            </w:pPr>
            <w:r w:rsidRPr="000437B0">
              <w:rPr>
                <w:rFonts w:ascii="Arial" w:hAnsi="Arial" w:cs="Arial"/>
              </w:rPr>
              <w:t>SEND Maths mastery</w:t>
            </w:r>
          </w:p>
          <w:p w14:paraId="5D9E7A3B" w14:textId="3B7C825C" w:rsidR="000437B0" w:rsidRDefault="000437B0" w:rsidP="000437B0">
            <w:pPr>
              <w:rPr>
                <w:rFonts w:ascii="Arial" w:hAnsi="Arial" w:cs="Arial"/>
              </w:rPr>
            </w:pPr>
            <w:r>
              <w:rPr>
                <w:rFonts w:ascii="Arial" w:hAnsi="Arial" w:cs="Arial"/>
              </w:rPr>
              <w:t>Over learning and pre-teaching</w:t>
            </w:r>
          </w:p>
          <w:p w14:paraId="32A1D64B" w14:textId="57A11E27" w:rsidR="000437B0" w:rsidRDefault="000437B0" w:rsidP="000437B0">
            <w:pPr>
              <w:rPr>
                <w:rFonts w:ascii="Arial" w:hAnsi="Arial" w:cs="Arial"/>
              </w:rPr>
            </w:pPr>
            <w:r>
              <w:rPr>
                <w:rFonts w:ascii="Arial" w:hAnsi="Arial" w:cs="Arial"/>
              </w:rPr>
              <w:t>Writing conferences</w:t>
            </w:r>
          </w:p>
          <w:p w14:paraId="65AD5B02" w14:textId="77777777" w:rsidR="001B3FD9" w:rsidRDefault="000437B0">
            <w:pPr>
              <w:rPr>
                <w:rFonts w:ascii="Arial" w:hAnsi="Arial" w:cs="Arial"/>
              </w:rPr>
            </w:pPr>
            <w:r>
              <w:rPr>
                <w:rFonts w:ascii="Arial" w:hAnsi="Arial" w:cs="Arial"/>
              </w:rPr>
              <w:t>FABs</w:t>
            </w:r>
          </w:p>
          <w:p w14:paraId="33CD0598" w14:textId="77777777" w:rsidR="00596FE1" w:rsidRDefault="00596FE1">
            <w:pPr>
              <w:rPr>
                <w:rFonts w:ascii="Arial" w:hAnsi="Arial" w:cs="Arial"/>
              </w:rPr>
            </w:pPr>
            <w:r>
              <w:rPr>
                <w:rFonts w:ascii="Arial" w:hAnsi="Arial" w:cs="Arial"/>
              </w:rPr>
              <w:t>NESSY screeners</w:t>
            </w:r>
          </w:p>
          <w:p w14:paraId="6D30D835" w14:textId="7E57ACE0" w:rsidR="00070818" w:rsidRPr="000437B0" w:rsidRDefault="00070818">
            <w:pPr>
              <w:rPr>
                <w:rFonts w:ascii="Arial" w:hAnsi="Arial" w:cs="Arial"/>
              </w:rPr>
            </w:pPr>
            <w:r>
              <w:rPr>
                <w:rFonts w:ascii="Arial" w:hAnsi="Arial" w:cs="Arial"/>
              </w:rPr>
              <w:t xml:space="preserve">Reciprocal Reading </w:t>
            </w:r>
          </w:p>
        </w:tc>
        <w:tc>
          <w:tcPr>
            <w:tcW w:w="2407" w:type="dxa"/>
          </w:tcPr>
          <w:p w14:paraId="5DD905D0" w14:textId="62D9D26F" w:rsidR="001B3FD9" w:rsidRPr="000437B0" w:rsidRDefault="00403F52" w:rsidP="001B3FD9">
            <w:pPr>
              <w:rPr>
                <w:rFonts w:ascii="Arial" w:hAnsi="Arial" w:cs="Arial"/>
              </w:rPr>
            </w:pPr>
            <w:r w:rsidRPr="000437B0">
              <w:rPr>
                <w:rFonts w:ascii="Arial" w:hAnsi="Arial" w:cs="Arial"/>
              </w:rPr>
              <w:t xml:space="preserve">Use of </w:t>
            </w:r>
            <w:r w:rsidR="00275877">
              <w:rPr>
                <w:rFonts w:ascii="Arial" w:hAnsi="Arial" w:cs="Arial"/>
              </w:rPr>
              <w:t>Rainbow Room</w:t>
            </w:r>
            <w:r w:rsidR="00596FE1">
              <w:rPr>
                <w:rFonts w:ascii="Arial" w:hAnsi="Arial" w:cs="Arial"/>
              </w:rPr>
              <w:t xml:space="preserve"> and S</w:t>
            </w:r>
            <w:r w:rsidR="00070818">
              <w:rPr>
                <w:rFonts w:ascii="Arial" w:hAnsi="Arial" w:cs="Arial"/>
              </w:rPr>
              <w:t>unshine</w:t>
            </w:r>
            <w:r w:rsidR="00596FE1">
              <w:rPr>
                <w:rFonts w:ascii="Arial" w:hAnsi="Arial" w:cs="Arial"/>
              </w:rPr>
              <w:t xml:space="preserve"> Room</w:t>
            </w:r>
          </w:p>
          <w:p w14:paraId="2269DD57" w14:textId="77777777" w:rsidR="00403F52" w:rsidRPr="000437B0" w:rsidRDefault="00403F52" w:rsidP="001B3FD9">
            <w:pPr>
              <w:rPr>
                <w:rFonts w:ascii="Arial" w:hAnsi="Arial" w:cs="Arial"/>
              </w:rPr>
            </w:pPr>
            <w:r w:rsidRPr="000437B0">
              <w:rPr>
                <w:rFonts w:ascii="Arial" w:hAnsi="Arial" w:cs="Arial"/>
              </w:rPr>
              <w:t>Sensory circuits</w:t>
            </w:r>
          </w:p>
          <w:p w14:paraId="2B69106B" w14:textId="72F47976" w:rsidR="00792273" w:rsidRPr="000437B0" w:rsidRDefault="00792273" w:rsidP="001B3FD9">
            <w:pPr>
              <w:rPr>
                <w:rFonts w:ascii="Arial" w:hAnsi="Arial" w:cs="Arial"/>
              </w:rPr>
            </w:pPr>
            <w:r w:rsidRPr="000437B0">
              <w:rPr>
                <w:rFonts w:ascii="Arial" w:hAnsi="Arial" w:cs="Arial"/>
              </w:rPr>
              <w:t>Brain breaks (bilateral and cross lateral movements)</w:t>
            </w:r>
          </w:p>
          <w:p w14:paraId="2FA295E8" w14:textId="77777777" w:rsidR="00792273" w:rsidRPr="000437B0" w:rsidRDefault="00792273" w:rsidP="001B3FD9">
            <w:pPr>
              <w:rPr>
                <w:rFonts w:ascii="Arial" w:hAnsi="Arial" w:cs="Arial"/>
              </w:rPr>
            </w:pPr>
            <w:r w:rsidRPr="000437B0">
              <w:rPr>
                <w:rFonts w:ascii="Arial" w:hAnsi="Arial" w:cs="Arial"/>
              </w:rPr>
              <w:t>Fine motor skills</w:t>
            </w:r>
          </w:p>
          <w:p w14:paraId="56EFD71A" w14:textId="77777777" w:rsidR="00792273" w:rsidRPr="000437B0" w:rsidRDefault="00792273" w:rsidP="001B3FD9">
            <w:pPr>
              <w:rPr>
                <w:rFonts w:ascii="Arial" w:hAnsi="Arial" w:cs="Arial"/>
              </w:rPr>
            </w:pPr>
            <w:r w:rsidRPr="000437B0">
              <w:rPr>
                <w:rFonts w:ascii="Arial" w:hAnsi="Arial" w:cs="Arial"/>
              </w:rPr>
              <w:t>Gross motor skills</w:t>
            </w:r>
          </w:p>
          <w:p w14:paraId="05E3541B" w14:textId="454DD998" w:rsidR="00611D28" w:rsidRPr="000437B0" w:rsidRDefault="00611D28" w:rsidP="001B3FD9">
            <w:pPr>
              <w:rPr>
                <w:rFonts w:ascii="Arial" w:hAnsi="Arial" w:cs="Arial"/>
              </w:rPr>
            </w:pPr>
            <w:proofErr w:type="spellStart"/>
            <w:r w:rsidRPr="000437B0">
              <w:rPr>
                <w:rFonts w:ascii="Arial" w:hAnsi="Arial" w:cs="Arial"/>
              </w:rPr>
              <w:t>Penpals</w:t>
            </w:r>
            <w:proofErr w:type="spellEnd"/>
            <w:r w:rsidRPr="000437B0">
              <w:rPr>
                <w:rFonts w:ascii="Arial" w:hAnsi="Arial" w:cs="Arial"/>
              </w:rPr>
              <w:t xml:space="preserve"> handwriting interventio</w:t>
            </w:r>
            <w:r w:rsidR="00070818">
              <w:rPr>
                <w:rFonts w:ascii="Arial" w:hAnsi="Arial" w:cs="Arial"/>
              </w:rPr>
              <w:t>n</w:t>
            </w:r>
          </w:p>
        </w:tc>
        <w:tc>
          <w:tcPr>
            <w:tcW w:w="2407" w:type="dxa"/>
          </w:tcPr>
          <w:p w14:paraId="376AAC5E" w14:textId="31CB78D6" w:rsidR="001B3FD9" w:rsidRPr="000437B0" w:rsidRDefault="009E3E95" w:rsidP="001B3FD9">
            <w:pPr>
              <w:rPr>
                <w:rFonts w:ascii="Arial" w:hAnsi="Arial" w:cs="Arial"/>
              </w:rPr>
            </w:pPr>
            <w:r w:rsidRPr="000437B0">
              <w:rPr>
                <w:rFonts w:ascii="Arial" w:hAnsi="Arial" w:cs="Arial"/>
              </w:rPr>
              <w:t>Visual</w:t>
            </w:r>
            <w:r w:rsidR="006C2C91" w:rsidRPr="000437B0">
              <w:rPr>
                <w:rFonts w:ascii="Arial" w:hAnsi="Arial" w:cs="Arial"/>
              </w:rPr>
              <w:t xml:space="preserve"> timetables</w:t>
            </w:r>
          </w:p>
          <w:p w14:paraId="5A24F28F" w14:textId="50CF89FE" w:rsidR="00596FE1" w:rsidRDefault="006C2C91" w:rsidP="001B3FD9">
            <w:pPr>
              <w:rPr>
                <w:rFonts w:ascii="Arial" w:hAnsi="Arial" w:cs="Arial"/>
              </w:rPr>
            </w:pPr>
            <w:r w:rsidRPr="000437B0">
              <w:rPr>
                <w:rFonts w:ascii="Arial" w:hAnsi="Arial" w:cs="Arial"/>
              </w:rPr>
              <w:t>Language groups</w:t>
            </w:r>
          </w:p>
          <w:p w14:paraId="44EDC25E" w14:textId="633309B4" w:rsidR="00596FE1" w:rsidRPr="000437B0" w:rsidRDefault="00596FE1" w:rsidP="001B3FD9">
            <w:pPr>
              <w:rPr>
                <w:rFonts w:ascii="Arial" w:hAnsi="Arial" w:cs="Arial"/>
              </w:rPr>
            </w:pPr>
            <w:r>
              <w:rPr>
                <w:rFonts w:ascii="Arial" w:hAnsi="Arial" w:cs="Arial"/>
              </w:rPr>
              <w:t>Language for Thinking</w:t>
            </w:r>
          </w:p>
          <w:p w14:paraId="60403530" w14:textId="65E775A4" w:rsidR="009E3E95" w:rsidRPr="000437B0" w:rsidRDefault="001B3FD9" w:rsidP="001B3FD9">
            <w:pPr>
              <w:rPr>
                <w:rFonts w:ascii="Arial" w:hAnsi="Arial" w:cs="Arial"/>
              </w:rPr>
            </w:pPr>
            <w:r w:rsidRPr="000437B0">
              <w:rPr>
                <w:rFonts w:ascii="Arial" w:hAnsi="Arial" w:cs="Arial"/>
              </w:rPr>
              <w:t>Small</w:t>
            </w:r>
            <w:r w:rsidR="006C2C91" w:rsidRPr="000437B0">
              <w:rPr>
                <w:rFonts w:ascii="Arial" w:hAnsi="Arial" w:cs="Arial"/>
              </w:rPr>
              <w:t xml:space="preserve"> group phonic support</w:t>
            </w:r>
          </w:p>
          <w:p w14:paraId="63991662" w14:textId="3AC1EE33" w:rsidR="001B3FD9" w:rsidRPr="000437B0" w:rsidRDefault="009E3E95" w:rsidP="001B3FD9">
            <w:pPr>
              <w:rPr>
                <w:rFonts w:ascii="Arial" w:hAnsi="Arial" w:cs="Arial"/>
              </w:rPr>
            </w:pPr>
            <w:r w:rsidRPr="000437B0">
              <w:rPr>
                <w:rFonts w:ascii="Arial" w:hAnsi="Arial" w:cs="Arial"/>
              </w:rPr>
              <w:t>S</w:t>
            </w:r>
            <w:r w:rsidR="006C2C91" w:rsidRPr="000437B0">
              <w:rPr>
                <w:rFonts w:ascii="Arial" w:hAnsi="Arial" w:cs="Arial"/>
              </w:rPr>
              <w:t>ocial stories</w:t>
            </w:r>
          </w:p>
          <w:p w14:paraId="5EC5BD06" w14:textId="7A5B03AB" w:rsidR="00070818" w:rsidRDefault="001B3FD9" w:rsidP="001B3FD9">
            <w:pPr>
              <w:rPr>
                <w:rFonts w:ascii="Arial" w:hAnsi="Arial" w:cs="Arial"/>
              </w:rPr>
            </w:pPr>
            <w:r w:rsidRPr="000437B0">
              <w:rPr>
                <w:rFonts w:ascii="Arial" w:hAnsi="Arial" w:cs="Arial"/>
              </w:rPr>
              <w:t xml:space="preserve">Social skills groups e.g. </w:t>
            </w:r>
            <w:r w:rsidR="009E3E95" w:rsidRPr="000437B0">
              <w:rPr>
                <w:rFonts w:ascii="Arial" w:hAnsi="Arial" w:cs="Arial"/>
              </w:rPr>
              <w:t>S</w:t>
            </w:r>
            <w:r w:rsidRPr="000437B0">
              <w:rPr>
                <w:rFonts w:ascii="Arial" w:hAnsi="Arial" w:cs="Arial"/>
              </w:rPr>
              <w:t xml:space="preserve">ocial </w:t>
            </w:r>
            <w:r w:rsidR="009E3E95" w:rsidRPr="000437B0">
              <w:rPr>
                <w:rFonts w:ascii="Arial" w:hAnsi="Arial" w:cs="Arial"/>
              </w:rPr>
              <w:t>T</w:t>
            </w:r>
            <w:r w:rsidRPr="000437B0">
              <w:rPr>
                <w:rFonts w:ascii="Arial" w:hAnsi="Arial" w:cs="Arial"/>
              </w:rPr>
              <w:t xml:space="preserve">hinking and </w:t>
            </w:r>
            <w:r w:rsidR="009E3E95" w:rsidRPr="000437B0">
              <w:rPr>
                <w:rFonts w:ascii="Arial" w:hAnsi="Arial" w:cs="Arial"/>
              </w:rPr>
              <w:t>D</w:t>
            </w:r>
            <w:r w:rsidRPr="000437B0">
              <w:rPr>
                <w:rFonts w:ascii="Arial" w:hAnsi="Arial" w:cs="Arial"/>
              </w:rPr>
              <w:t xml:space="preserve">oing curriculum &amp; Lego </w:t>
            </w:r>
            <w:r w:rsidR="009E3E95" w:rsidRPr="000437B0">
              <w:rPr>
                <w:rFonts w:ascii="Arial" w:hAnsi="Arial" w:cs="Arial"/>
              </w:rPr>
              <w:t>T</w:t>
            </w:r>
            <w:r w:rsidRPr="000437B0">
              <w:rPr>
                <w:rFonts w:ascii="Arial" w:hAnsi="Arial" w:cs="Arial"/>
              </w:rPr>
              <w:t>herapy</w:t>
            </w:r>
          </w:p>
          <w:p w14:paraId="6C019808" w14:textId="6105DD7D" w:rsidR="00070818" w:rsidRPr="000437B0" w:rsidRDefault="00070818" w:rsidP="001B3FD9">
            <w:pPr>
              <w:rPr>
                <w:rFonts w:ascii="Arial" w:hAnsi="Arial" w:cs="Arial"/>
              </w:rPr>
            </w:pPr>
            <w:r>
              <w:rPr>
                <w:rFonts w:ascii="Arial" w:hAnsi="Arial" w:cs="Arial"/>
              </w:rPr>
              <w:t>Attention Bucket</w:t>
            </w:r>
          </w:p>
          <w:p w14:paraId="0DE09128" w14:textId="77777777" w:rsidR="001B3FD9" w:rsidRPr="000437B0" w:rsidRDefault="001B3FD9" w:rsidP="001B3FD9">
            <w:pPr>
              <w:rPr>
                <w:rFonts w:ascii="Arial" w:hAnsi="Arial" w:cs="Arial"/>
              </w:rPr>
            </w:pPr>
          </w:p>
          <w:p w14:paraId="7D1E442E" w14:textId="24EC074B" w:rsidR="001B3FD9" w:rsidRPr="000437B0" w:rsidRDefault="001B3FD9" w:rsidP="001B3FD9">
            <w:pPr>
              <w:rPr>
                <w:rFonts w:ascii="Arial" w:hAnsi="Arial" w:cs="Arial"/>
              </w:rPr>
            </w:pPr>
          </w:p>
        </w:tc>
        <w:tc>
          <w:tcPr>
            <w:tcW w:w="2407" w:type="dxa"/>
          </w:tcPr>
          <w:p w14:paraId="3D8BF03D" w14:textId="08BA7328" w:rsidR="001B3FD9" w:rsidRPr="000437B0" w:rsidRDefault="009E3E95" w:rsidP="001B3FD9">
            <w:pPr>
              <w:rPr>
                <w:rFonts w:ascii="Arial" w:hAnsi="Arial" w:cs="Arial"/>
              </w:rPr>
            </w:pPr>
            <w:r w:rsidRPr="000437B0">
              <w:rPr>
                <w:rFonts w:ascii="Arial" w:hAnsi="Arial" w:cs="Arial"/>
              </w:rPr>
              <w:t>Zones of Regulation</w:t>
            </w:r>
            <w:r w:rsidR="00070818">
              <w:rPr>
                <w:rFonts w:ascii="Arial" w:hAnsi="Arial" w:cs="Arial"/>
              </w:rPr>
              <w:t xml:space="preserve"> and </w:t>
            </w:r>
            <w:proofErr w:type="gramStart"/>
            <w:r w:rsidR="00070818">
              <w:rPr>
                <w:rFonts w:ascii="Arial" w:hAnsi="Arial" w:cs="Arial"/>
              </w:rPr>
              <w:t>5 point</w:t>
            </w:r>
            <w:proofErr w:type="gramEnd"/>
            <w:r w:rsidR="00070818">
              <w:rPr>
                <w:rFonts w:ascii="Arial" w:hAnsi="Arial" w:cs="Arial"/>
              </w:rPr>
              <w:t xml:space="preserve"> scales</w:t>
            </w:r>
          </w:p>
          <w:p w14:paraId="79A06952" w14:textId="328AE9C0" w:rsidR="001B3FD9" w:rsidRPr="000437B0" w:rsidRDefault="001B3FD9" w:rsidP="001B3FD9">
            <w:pPr>
              <w:rPr>
                <w:rFonts w:ascii="Arial" w:hAnsi="Arial" w:cs="Arial"/>
              </w:rPr>
            </w:pPr>
            <w:r w:rsidRPr="000437B0">
              <w:rPr>
                <w:rFonts w:ascii="Arial" w:hAnsi="Arial" w:cs="Arial"/>
              </w:rPr>
              <w:t>Personalise</w:t>
            </w:r>
            <w:r w:rsidR="00792273" w:rsidRPr="000437B0">
              <w:rPr>
                <w:rFonts w:ascii="Arial" w:hAnsi="Arial" w:cs="Arial"/>
              </w:rPr>
              <w:t>d</w:t>
            </w:r>
            <w:r w:rsidR="006C2C91" w:rsidRPr="000437B0">
              <w:rPr>
                <w:rFonts w:ascii="Arial" w:hAnsi="Arial" w:cs="Arial"/>
              </w:rPr>
              <w:t xml:space="preserve"> behaviour support plan</w:t>
            </w:r>
          </w:p>
          <w:p w14:paraId="7F4C4299" w14:textId="41525428" w:rsidR="001B3FD9" w:rsidRPr="000437B0" w:rsidRDefault="001B3FD9" w:rsidP="001B3FD9">
            <w:pPr>
              <w:rPr>
                <w:rFonts w:ascii="Arial" w:hAnsi="Arial" w:cs="Arial"/>
              </w:rPr>
            </w:pPr>
            <w:r w:rsidRPr="000437B0">
              <w:rPr>
                <w:rFonts w:ascii="Arial" w:hAnsi="Arial" w:cs="Arial"/>
              </w:rPr>
              <w:t>Circle</w:t>
            </w:r>
            <w:r w:rsidR="006C2C91" w:rsidRPr="000437B0">
              <w:rPr>
                <w:rFonts w:ascii="Arial" w:hAnsi="Arial" w:cs="Arial"/>
              </w:rPr>
              <w:t xml:space="preserve"> of friends</w:t>
            </w:r>
          </w:p>
          <w:p w14:paraId="55FC9A69" w14:textId="77777777" w:rsidR="001B3FD9" w:rsidRDefault="00792273" w:rsidP="001B3FD9">
            <w:pPr>
              <w:rPr>
                <w:rFonts w:ascii="Arial" w:hAnsi="Arial" w:cs="Arial"/>
              </w:rPr>
            </w:pPr>
            <w:r w:rsidRPr="000437B0">
              <w:rPr>
                <w:rFonts w:ascii="Arial" w:hAnsi="Arial" w:cs="Arial"/>
              </w:rPr>
              <w:t>Integrated Arts</w:t>
            </w:r>
          </w:p>
          <w:p w14:paraId="345A5686" w14:textId="05262A85" w:rsidR="000437B0" w:rsidRDefault="000437B0" w:rsidP="001B3FD9">
            <w:pPr>
              <w:rPr>
                <w:rFonts w:ascii="Arial" w:hAnsi="Arial" w:cs="Arial"/>
              </w:rPr>
            </w:pPr>
            <w:r>
              <w:rPr>
                <w:rFonts w:ascii="Arial" w:hAnsi="Arial" w:cs="Arial"/>
              </w:rPr>
              <w:t>Art Therapist</w:t>
            </w:r>
          </w:p>
          <w:p w14:paraId="3A32C2DC" w14:textId="0DF2B67D" w:rsidR="00234731" w:rsidRDefault="00596FE1" w:rsidP="001B3FD9">
            <w:pPr>
              <w:rPr>
                <w:rFonts w:ascii="Arial" w:hAnsi="Arial" w:cs="Arial"/>
              </w:rPr>
            </w:pPr>
            <w:r>
              <w:rPr>
                <w:rFonts w:ascii="Arial" w:hAnsi="Arial" w:cs="Arial"/>
              </w:rPr>
              <w:t>Lego Therapy</w:t>
            </w:r>
          </w:p>
          <w:p w14:paraId="0D2A97A5" w14:textId="2D86810E" w:rsidR="00596FE1" w:rsidRPr="007A7E8D" w:rsidRDefault="00596FE1" w:rsidP="001B3FD9">
            <w:pPr>
              <w:rPr>
                <w:rFonts w:ascii="Arial" w:hAnsi="Arial" w:cs="Arial"/>
              </w:rPr>
            </w:pPr>
            <w:r>
              <w:rPr>
                <w:rFonts w:ascii="Arial" w:hAnsi="Arial" w:cs="Arial"/>
              </w:rPr>
              <w:t>Emotions Toolkit</w:t>
            </w:r>
          </w:p>
        </w:tc>
      </w:tr>
    </w:tbl>
    <w:p w14:paraId="5E4CD5F4" w14:textId="49623B63" w:rsidR="000437B0" w:rsidRDefault="000437B0" w:rsidP="00025FC4">
      <w:pPr>
        <w:spacing w:line="240" w:lineRule="auto"/>
        <w:rPr>
          <w:rFonts w:ascii="Arial" w:hAnsi="Arial" w:cs="Arial"/>
        </w:rPr>
      </w:pPr>
    </w:p>
    <w:p w14:paraId="04813B8A" w14:textId="22625B1B" w:rsidR="00DC7AA7" w:rsidRPr="007A7E8D" w:rsidRDefault="00F21199" w:rsidP="00025FC4">
      <w:pPr>
        <w:spacing w:line="240" w:lineRule="auto"/>
        <w:rPr>
          <w:rFonts w:ascii="Arial" w:hAnsi="Arial" w:cs="Arial"/>
        </w:rPr>
      </w:pPr>
      <w:r w:rsidRPr="007A7E8D">
        <w:rPr>
          <w:rFonts w:ascii="Arial" w:hAnsi="Arial" w:cs="Arial"/>
        </w:rPr>
        <w:t xml:space="preserve">If a child has severe or complex needs they are likely to require more support than the </w:t>
      </w:r>
      <w:r w:rsidR="00596FE1">
        <w:rPr>
          <w:rFonts w:ascii="Arial" w:hAnsi="Arial" w:cs="Arial"/>
        </w:rPr>
        <w:t>U</w:t>
      </w:r>
      <w:r w:rsidRPr="007A7E8D">
        <w:rPr>
          <w:rFonts w:ascii="Arial" w:hAnsi="Arial" w:cs="Arial"/>
        </w:rPr>
        <w:t xml:space="preserve">niversal and </w:t>
      </w:r>
      <w:r w:rsidR="00596FE1">
        <w:rPr>
          <w:rFonts w:ascii="Arial" w:hAnsi="Arial" w:cs="Arial"/>
        </w:rPr>
        <w:t>T</w:t>
      </w:r>
      <w:r w:rsidRPr="007A7E8D">
        <w:rPr>
          <w:rFonts w:ascii="Arial" w:hAnsi="Arial" w:cs="Arial"/>
        </w:rPr>
        <w:t>argeted offer. These services will require an assessment of need.</w:t>
      </w:r>
    </w:p>
    <w:tbl>
      <w:tblPr>
        <w:tblStyle w:val="TableGrid"/>
        <w:tblW w:w="0" w:type="auto"/>
        <w:tblLook w:val="04A0" w:firstRow="1" w:lastRow="0" w:firstColumn="1" w:lastColumn="0" w:noHBand="0" w:noVBand="1"/>
      </w:tblPr>
      <w:tblGrid>
        <w:gridCol w:w="2407"/>
        <w:gridCol w:w="2407"/>
        <w:gridCol w:w="2407"/>
        <w:gridCol w:w="2407"/>
      </w:tblGrid>
      <w:tr w:rsidR="00F21199" w:rsidRPr="007A7E8D" w14:paraId="6800ECAF" w14:textId="77777777" w:rsidTr="00110863">
        <w:tc>
          <w:tcPr>
            <w:tcW w:w="9628" w:type="dxa"/>
            <w:gridSpan w:val="4"/>
            <w:shd w:val="clear" w:color="auto" w:fill="AEAAAA" w:themeFill="background2" w:themeFillShade="BF"/>
          </w:tcPr>
          <w:p w14:paraId="1AF8DC0E" w14:textId="453BE308" w:rsidR="00F21199" w:rsidRPr="007A7E8D" w:rsidRDefault="00F21199" w:rsidP="00F21199">
            <w:pPr>
              <w:jc w:val="center"/>
              <w:rPr>
                <w:rFonts w:ascii="Arial" w:hAnsi="Arial" w:cs="Arial"/>
              </w:rPr>
            </w:pPr>
            <w:r w:rsidRPr="007A7E8D">
              <w:rPr>
                <w:rFonts w:ascii="Arial" w:hAnsi="Arial" w:cs="Arial"/>
                <w:b/>
              </w:rPr>
              <w:t>Specialist</w:t>
            </w:r>
            <w:r w:rsidRPr="007A7E8D">
              <w:rPr>
                <w:rFonts w:ascii="Arial" w:hAnsi="Arial" w:cs="Arial"/>
              </w:rPr>
              <w:t>– Available to those who need it</w:t>
            </w:r>
          </w:p>
          <w:p w14:paraId="79D47E5F" w14:textId="1FA62D90" w:rsidR="00F21199" w:rsidRPr="007A7E8D" w:rsidRDefault="004A2F78" w:rsidP="00F21199">
            <w:pPr>
              <w:rPr>
                <w:rFonts w:ascii="Arial" w:hAnsi="Arial" w:cs="Arial"/>
              </w:rPr>
            </w:pPr>
            <w:r w:rsidRPr="007A7E8D">
              <w:rPr>
                <w:rFonts w:ascii="Arial" w:hAnsi="Arial" w:cs="Arial"/>
              </w:rPr>
              <w:t>This type of support is available for children whose needs are severe, complex and lifelong. This is usually provided by an Educational, Health and Care Plan (EHCP). This means your child has been identified by professionals, as needing a particularly high level of individual or small group teaching. All persons involved in this type of support meet regularly to discuss provision and progress against identified outcomes.</w:t>
            </w:r>
          </w:p>
        </w:tc>
      </w:tr>
      <w:tr w:rsidR="00F21199" w:rsidRPr="007A7E8D" w14:paraId="14DBDD4D" w14:textId="77777777" w:rsidTr="00110863">
        <w:tc>
          <w:tcPr>
            <w:tcW w:w="2407" w:type="dxa"/>
            <w:shd w:val="clear" w:color="auto" w:fill="E7E6E6" w:themeFill="background2"/>
          </w:tcPr>
          <w:p w14:paraId="0684DE41" w14:textId="5C7B42EB" w:rsidR="00F21199" w:rsidRPr="00110863" w:rsidRDefault="00F21199" w:rsidP="00DC7AA7">
            <w:pPr>
              <w:jc w:val="center"/>
              <w:rPr>
                <w:rFonts w:ascii="Arial" w:hAnsi="Arial" w:cs="Arial"/>
                <w:b/>
              </w:rPr>
            </w:pPr>
            <w:r w:rsidRPr="00110863">
              <w:rPr>
                <w:rFonts w:ascii="Arial" w:hAnsi="Arial" w:cs="Arial"/>
                <w:b/>
              </w:rPr>
              <w:t>Cognition and learning</w:t>
            </w:r>
          </w:p>
        </w:tc>
        <w:tc>
          <w:tcPr>
            <w:tcW w:w="2407" w:type="dxa"/>
            <w:shd w:val="clear" w:color="auto" w:fill="E7E6E6" w:themeFill="background2"/>
          </w:tcPr>
          <w:p w14:paraId="324F0D93" w14:textId="7FC30DC1" w:rsidR="00F21199" w:rsidRPr="00110863" w:rsidRDefault="00F21199" w:rsidP="00DC7AA7">
            <w:pPr>
              <w:jc w:val="center"/>
              <w:rPr>
                <w:rFonts w:ascii="Arial" w:hAnsi="Arial" w:cs="Arial"/>
                <w:b/>
              </w:rPr>
            </w:pPr>
            <w:r w:rsidRPr="00110863">
              <w:rPr>
                <w:rFonts w:ascii="Arial" w:hAnsi="Arial" w:cs="Arial"/>
                <w:b/>
              </w:rPr>
              <w:t>Sensory, Medical and Physical</w:t>
            </w:r>
          </w:p>
        </w:tc>
        <w:tc>
          <w:tcPr>
            <w:tcW w:w="2407" w:type="dxa"/>
            <w:shd w:val="clear" w:color="auto" w:fill="E7E6E6" w:themeFill="background2"/>
          </w:tcPr>
          <w:p w14:paraId="1DC88F74" w14:textId="78F3A3E4" w:rsidR="00F21199" w:rsidRPr="00110863" w:rsidRDefault="00F21199" w:rsidP="00DC7AA7">
            <w:pPr>
              <w:jc w:val="center"/>
              <w:rPr>
                <w:rFonts w:ascii="Arial" w:hAnsi="Arial" w:cs="Arial"/>
                <w:b/>
              </w:rPr>
            </w:pPr>
            <w:r w:rsidRPr="00110863">
              <w:rPr>
                <w:rFonts w:ascii="Arial" w:hAnsi="Arial" w:cs="Arial"/>
                <w:b/>
              </w:rPr>
              <w:t>Communication and Interaction</w:t>
            </w:r>
          </w:p>
        </w:tc>
        <w:tc>
          <w:tcPr>
            <w:tcW w:w="2407" w:type="dxa"/>
            <w:shd w:val="clear" w:color="auto" w:fill="E7E6E6" w:themeFill="background2"/>
          </w:tcPr>
          <w:p w14:paraId="323420D2" w14:textId="35E3488E" w:rsidR="00F21199" w:rsidRPr="00110863" w:rsidRDefault="00F21199" w:rsidP="00DC7AA7">
            <w:pPr>
              <w:jc w:val="center"/>
              <w:rPr>
                <w:rFonts w:ascii="Arial" w:hAnsi="Arial" w:cs="Arial"/>
                <w:b/>
              </w:rPr>
            </w:pPr>
            <w:r w:rsidRPr="00110863">
              <w:rPr>
                <w:rFonts w:ascii="Arial" w:hAnsi="Arial" w:cs="Arial"/>
                <w:b/>
              </w:rPr>
              <w:t>Social, Emotional and Mental Health</w:t>
            </w:r>
          </w:p>
        </w:tc>
      </w:tr>
      <w:tr w:rsidR="00F21199" w:rsidRPr="007A7E8D" w14:paraId="072CB192" w14:textId="77777777" w:rsidTr="00F21199">
        <w:tc>
          <w:tcPr>
            <w:tcW w:w="2407" w:type="dxa"/>
          </w:tcPr>
          <w:p w14:paraId="59E803C4" w14:textId="3331DB3E" w:rsidR="00F21199" w:rsidRPr="007A7E8D" w:rsidRDefault="00F21199" w:rsidP="00F21199">
            <w:pPr>
              <w:rPr>
                <w:rFonts w:ascii="Arial" w:hAnsi="Arial" w:cs="Arial"/>
              </w:rPr>
            </w:pPr>
            <w:r w:rsidRPr="007A7E8D">
              <w:rPr>
                <w:rFonts w:ascii="Arial" w:hAnsi="Arial" w:cs="Arial"/>
              </w:rPr>
              <w:t>Educational Psychology</w:t>
            </w:r>
            <w:r w:rsidR="006C2C91" w:rsidRPr="007A7E8D">
              <w:rPr>
                <w:rFonts w:ascii="Arial" w:hAnsi="Arial" w:cs="Arial"/>
              </w:rPr>
              <w:t xml:space="preserve"> advice, support and assessment</w:t>
            </w:r>
          </w:p>
          <w:p w14:paraId="51C5919D" w14:textId="671937B8" w:rsidR="00F21199" w:rsidRPr="007A7E8D" w:rsidRDefault="00F21199" w:rsidP="00F21199">
            <w:pPr>
              <w:rPr>
                <w:rFonts w:ascii="Arial" w:hAnsi="Arial" w:cs="Arial"/>
              </w:rPr>
            </w:pPr>
            <w:r w:rsidRPr="007A7E8D">
              <w:rPr>
                <w:rFonts w:ascii="Arial" w:hAnsi="Arial" w:cs="Arial"/>
              </w:rPr>
              <w:t>Speech and language therapy</w:t>
            </w:r>
            <w:r w:rsidR="00317EE7" w:rsidRPr="007A7E8D">
              <w:rPr>
                <w:rFonts w:ascii="Arial" w:hAnsi="Arial" w:cs="Arial"/>
              </w:rPr>
              <w:t xml:space="preserve"> advice, support and assessment</w:t>
            </w:r>
          </w:p>
        </w:tc>
        <w:tc>
          <w:tcPr>
            <w:tcW w:w="2407" w:type="dxa"/>
          </w:tcPr>
          <w:p w14:paraId="4018F105" w14:textId="31EDDB11" w:rsidR="00F21199" w:rsidRPr="007A7E8D" w:rsidRDefault="00F21199" w:rsidP="00F21199">
            <w:pPr>
              <w:rPr>
                <w:rFonts w:ascii="Arial" w:hAnsi="Arial" w:cs="Arial"/>
              </w:rPr>
            </w:pPr>
            <w:r w:rsidRPr="007A7E8D">
              <w:rPr>
                <w:rFonts w:ascii="Arial" w:hAnsi="Arial" w:cs="Arial"/>
              </w:rPr>
              <w:t>ICT and assistive technology</w:t>
            </w:r>
          </w:p>
          <w:p w14:paraId="5B5060BA" w14:textId="395995C6" w:rsidR="00F21199" w:rsidRPr="007A7E8D" w:rsidRDefault="00F21199" w:rsidP="00F21199">
            <w:pPr>
              <w:rPr>
                <w:rFonts w:ascii="Arial" w:hAnsi="Arial" w:cs="Arial"/>
              </w:rPr>
            </w:pPr>
            <w:r w:rsidRPr="007A7E8D">
              <w:rPr>
                <w:rFonts w:ascii="Arial" w:hAnsi="Arial" w:cs="Arial"/>
              </w:rPr>
              <w:t>Sensory Teachers</w:t>
            </w:r>
            <w:r w:rsidR="006C2C91" w:rsidRPr="007A7E8D">
              <w:rPr>
                <w:rFonts w:ascii="Arial" w:hAnsi="Arial" w:cs="Arial"/>
              </w:rPr>
              <w:t xml:space="preserve"> advice, support and assessment</w:t>
            </w:r>
          </w:p>
          <w:p w14:paraId="20863891" w14:textId="050E904F" w:rsidR="00F21199" w:rsidRPr="007A7E8D" w:rsidRDefault="00F21199" w:rsidP="00F21199">
            <w:pPr>
              <w:rPr>
                <w:rFonts w:ascii="Arial" w:hAnsi="Arial" w:cs="Arial"/>
              </w:rPr>
            </w:pPr>
            <w:r w:rsidRPr="007A7E8D">
              <w:rPr>
                <w:rFonts w:ascii="Arial" w:hAnsi="Arial" w:cs="Arial"/>
              </w:rPr>
              <w:t>Occupational Therapy</w:t>
            </w:r>
            <w:r w:rsidR="006C2C91" w:rsidRPr="007A7E8D">
              <w:rPr>
                <w:rFonts w:ascii="Arial" w:hAnsi="Arial" w:cs="Arial"/>
              </w:rPr>
              <w:t xml:space="preserve"> advice, support and assessment</w:t>
            </w:r>
          </w:p>
          <w:p w14:paraId="2370082F" w14:textId="33A511A9" w:rsidR="00F21199" w:rsidRPr="007A7E8D" w:rsidRDefault="00F21199" w:rsidP="00F21199">
            <w:pPr>
              <w:rPr>
                <w:rFonts w:ascii="Arial" w:hAnsi="Arial" w:cs="Arial"/>
              </w:rPr>
            </w:pPr>
            <w:r w:rsidRPr="007A7E8D">
              <w:rPr>
                <w:rFonts w:ascii="Arial" w:hAnsi="Arial" w:cs="Arial"/>
              </w:rPr>
              <w:t>Drumbeat advice, support and assessment</w:t>
            </w:r>
          </w:p>
        </w:tc>
        <w:tc>
          <w:tcPr>
            <w:tcW w:w="2407" w:type="dxa"/>
          </w:tcPr>
          <w:p w14:paraId="54E90BDA" w14:textId="5E67BE25" w:rsidR="003D298B" w:rsidRPr="007A7E8D" w:rsidRDefault="003D298B" w:rsidP="00F21199">
            <w:pPr>
              <w:rPr>
                <w:rFonts w:ascii="Arial" w:hAnsi="Arial" w:cs="Arial"/>
              </w:rPr>
            </w:pPr>
            <w:r w:rsidRPr="007A7E8D">
              <w:rPr>
                <w:rFonts w:ascii="Arial" w:hAnsi="Arial" w:cs="Arial"/>
              </w:rPr>
              <w:t>1:1 SALT sessions</w:t>
            </w:r>
          </w:p>
          <w:p w14:paraId="04D7DC2B" w14:textId="37A424E5" w:rsidR="003D298B" w:rsidRPr="007A7E8D" w:rsidRDefault="003D298B" w:rsidP="00F21199">
            <w:pPr>
              <w:rPr>
                <w:rFonts w:ascii="Arial" w:hAnsi="Arial" w:cs="Arial"/>
              </w:rPr>
            </w:pPr>
            <w:r w:rsidRPr="007A7E8D">
              <w:rPr>
                <w:rFonts w:ascii="Arial" w:hAnsi="Arial" w:cs="Arial"/>
              </w:rPr>
              <w:t>Educational Psychology</w:t>
            </w:r>
            <w:r w:rsidR="006C2C91" w:rsidRPr="007A7E8D">
              <w:rPr>
                <w:rFonts w:ascii="Arial" w:hAnsi="Arial" w:cs="Arial"/>
              </w:rPr>
              <w:t xml:space="preserve"> advice, support and assessment</w:t>
            </w:r>
          </w:p>
          <w:p w14:paraId="15EA53B6" w14:textId="07CCE63E" w:rsidR="003D298B" w:rsidRPr="007A7E8D" w:rsidRDefault="003D298B" w:rsidP="00F21199">
            <w:pPr>
              <w:rPr>
                <w:rFonts w:ascii="Arial" w:hAnsi="Arial" w:cs="Arial"/>
              </w:rPr>
            </w:pPr>
            <w:r w:rsidRPr="007A7E8D">
              <w:rPr>
                <w:rFonts w:ascii="Arial" w:hAnsi="Arial" w:cs="Arial"/>
              </w:rPr>
              <w:t>Drumbeat advice, support and assessment</w:t>
            </w:r>
          </w:p>
          <w:p w14:paraId="1BF6A5E1" w14:textId="3BEF8AC2" w:rsidR="003D298B" w:rsidRPr="007A7E8D" w:rsidRDefault="003D298B" w:rsidP="00F21199">
            <w:pPr>
              <w:rPr>
                <w:rFonts w:ascii="Arial" w:hAnsi="Arial" w:cs="Arial"/>
              </w:rPr>
            </w:pPr>
            <w:r w:rsidRPr="007A7E8D">
              <w:rPr>
                <w:rFonts w:ascii="Arial" w:hAnsi="Arial" w:cs="Arial"/>
              </w:rPr>
              <w:t>Speech and Language therapy</w:t>
            </w:r>
          </w:p>
        </w:tc>
        <w:tc>
          <w:tcPr>
            <w:tcW w:w="2407" w:type="dxa"/>
          </w:tcPr>
          <w:p w14:paraId="4ADAD0AD" w14:textId="0178BBB4" w:rsidR="00F21199" w:rsidRPr="007A7E8D" w:rsidRDefault="003D298B" w:rsidP="00F21199">
            <w:pPr>
              <w:rPr>
                <w:rFonts w:ascii="Arial" w:hAnsi="Arial" w:cs="Arial"/>
              </w:rPr>
            </w:pPr>
            <w:r w:rsidRPr="007A7E8D">
              <w:rPr>
                <w:rFonts w:ascii="Arial" w:hAnsi="Arial" w:cs="Arial"/>
              </w:rPr>
              <w:t>Educational Psychology</w:t>
            </w:r>
            <w:r w:rsidR="006C2C91" w:rsidRPr="007A7E8D">
              <w:rPr>
                <w:rFonts w:ascii="Arial" w:hAnsi="Arial" w:cs="Arial"/>
              </w:rPr>
              <w:t xml:space="preserve"> advice, support and assessment</w:t>
            </w:r>
          </w:p>
          <w:p w14:paraId="78BF88D3" w14:textId="324DD6AD" w:rsidR="003D298B" w:rsidRPr="007A7E8D" w:rsidRDefault="003D298B" w:rsidP="00F21199">
            <w:pPr>
              <w:rPr>
                <w:rFonts w:ascii="Arial" w:hAnsi="Arial" w:cs="Arial"/>
              </w:rPr>
            </w:pPr>
            <w:r w:rsidRPr="007A7E8D">
              <w:rPr>
                <w:rFonts w:ascii="Arial" w:hAnsi="Arial" w:cs="Arial"/>
              </w:rPr>
              <w:t xml:space="preserve">Early </w:t>
            </w:r>
            <w:r w:rsidR="00596FE1">
              <w:rPr>
                <w:rFonts w:ascii="Arial" w:hAnsi="Arial" w:cs="Arial"/>
              </w:rPr>
              <w:t>H</w:t>
            </w:r>
            <w:r w:rsidRPr="007A7E8D">
              <w:rPr>
                <w:rFonts w:ascii="Arial" w:hAnsi="Arial" w:cs="Arial"/>
              </w:rPr>
              <w:t>elp referrals</w:t>
            </w:r>
            <w:r w:rsidR="006C2C91" w:rsidRPr="007A7E8D">
              <w:rPr>
                <w:rFonts w:ascii="Arial" w:hAnsi="Arial" w:cs="Arial"/>
              </w:rPr>
              <w:t xml:space="preserve"> </w:t>
            </w:r>
          </w:p>
          <w:p w14:paraId="2F0CFAA2" w14:textId="3D4122C6" w:rsidR="003D298B" w:rsidRPr="007A7E8D" w:rsidRDefault="003D298B" w:rsidP="00F21199">
            <w:pPr>
              <w:rPr>
                <w:rFonts w:ascii="Arial" w:hAnsi="Arial" w:cs="Arial"/>
              </w:rPr>
            </w:pPr>
            <w:r w:rsidRPr="007A7E8D">
              <w:rPr>
                <w:rFonts w:ascii="Arial" w:hAnsi="Arial" w:cs="Arial"/>
              </w:rPr>
              <w:t>CAMHS advice, support and assessment</w:t>
            </w:r>
          </w:p>
          <w:p w14:paraId="71FF2F95" w14:textId="68D5609E" w:rsidR="003D298B" w:rsidRPr="007A7E8D" w:rsidRDefault="003D298B" w:rsidP="003D298B">
            <w:pPr>
              <w:rPr>
                <w:rFonts w:ascii="Arial" w:hAnsi="Arial" w:cs="Arial"/>
              </w:rPr>
            </w:pPr>
            <w:r w:rsidRPr="007A7E8D">
              <w:rPr>
                <w:rFonts w:ascii="Arial" w:hAnsi="Arial" w:cs="Arial"/>
              </w:rPr>
              <w:t>Local Authority Inclusion Team advice, support and assessment</w:t>
            </w:r>
          </w:p>
          <w:p w14:paraId="6046620F" w14:textId="3082B159" w:rsidR="003D298B" w:rsidRPr="007A7E8D" w:rsidRDefault="003D298B" w:rsidP="00F21199">
            <w:pPr>
              <w:rPr>
                <w:rFonts w:ascii="Arial" w:hAnsi="Arial" w:cs="Arial"/>
              </w:rPr>
            </w:pPr>
          </w:p>
        </w:tc>
      </w:tr>
    </w:tbl>
    <w:p w14:paraId="2E7547FB" w14:textId="5C6A6AA7" w:rsidR="00F21199" w:rsidRPr="007A7E8D" w:rsidRDefault="00F21199" w:rsidP="00025FC4">
      <w:pPr>
        <w:spacing w:line="240" w:lineRule="auto"/>
        <w:rPr>
          <w:rFonts w:ascii="Arial" w:hAnsi="Arial" w:cs="Arial"/>
        </w:rPr>
      </w:pPr>
    </w:p>
    <w:p w14:paraId="0F74683B" w14:textId="77777777" w:rsidR="0053456A" w:rsidRPr="007A7E8D" w:rsidRDefault="001B3FD9" w:rsidP="008501B9">
      <w:pPr>
        <w:spacing w:line="240" w:lineRule="auto"/>
        <w:rPr>
          <w:rFonts w:ascii="Arial" w:hAnsi="Arial" w:cs="Arial"/>
        </w:rPr>
      </w:pPr>
      <w:r w:rsidRPr="007A7E8D">
        <w:rPr>
          <w:rFonts w:ascii="Arial" w:hAnsi="Arial" w:cs="Arial"/>
        </w:rPr>
        <w:t>Due to the personalised and highly differentiated nature of our support for learners with SEND, the above programmes are subject to change.</w:t>
      </w:r>
    </w:p>
    <w:p w14:paraId="76DA74F5" w14:textId="77777777" w:rsidR="0053456A" w:rsidRPr="007A7E8D" w:rsidRDefault="001B3FD9" w:rsidP="008501B9">
      <w:pPr>
        <w:spacing w:line="240" w:lineRule="auto"/>
        <w:rPr>
          <w:rFonts w:ascii="Arial" w:hAnsi="Arial" w:cs="Arial"/>
        </w:rPr>
      </w:pPr>
      <w:r w:rsidRPr="007A7E8D">
        <w:rPr>
          <w:rFonts w:ascii="Arial" w:hAnsi="Arial" w:cs="Arial"/>
        </w:rPr>
        <w:t>Not every intervention will be available to every child with SEND</w:t>
      </w:r>
      <w:r w:rsidR="00F21199" w:rsidRPr="007A7E8D">
        <w:rPr>
          <w:rFonts w:ascii="Arial" w:hAnsi="Arial" w:cs="Arial"/>
        </w:rPr>
        <w:t>. Allocation of specialist services and interventions will be dependent on need, funding and special</w:t>
      </w:r>
      <w:r w:rsidR="0053456A" w:rsidRPr="007A7E8D">
        <w:rPr>
          <w:rFonts w:ascii="Arial" w:hAnsi="Arial" w:cs="Arial"/>
        </w:rPr>
        <w:t>ist teacher/services available.</w:t>
      </w:r>
    </w:p>
    <w:p w14:paraId="2660E2F4" w14:textId="77777777" w:rsidR="00C91411" w:rsidRDefault="00F21199" w:rsidP="008501B9">
      <w:pPr>
        <w:spacing w:line="240" w:lineRule="auto"/>
        <w:rPr>
          <w:rFonts w:ascii="Arial" w:hAnsi="Arial" w:cs="Arial"/>
        </w:rPr>
      </w:pPr>
      <w:r w:rsidRPr="007A7E8D">
        <w:rPr>
          <w:rFonts w:ascii="Arial" w:hAnsi="Arial" w:cs="Arial"/>
        </w:rPr>
        <w:t xml:space="preserve">Specialist support for a child does not always require direct contact between the specialist and the </w:t>
      </w:r>
      <w:r w:rsidR="008B1759" w:rsidRPr="007A7E8D">
        <w:rPr>
          <w:rFonts w:ascii="Arial" w:hAnsi="Arial" w:cs="Arial"/>
        </w:rPr>
        <w:t>child;</w:t>
      </w:r>
      <w:r w:rsidRPr="007A7E8D">
        <w:rPr>
          <w:rFonts w:ascii="Arial" w:hAnsi="Arial" w:cs="Arial"/>
        </w:rPr>
        <w:t xml:space="preserve"> it can be in the form of advice and discussion with the</w:t>
      </w:r>
      <w:r w:rsidR="008501B9" w:rsidRPr="007A7E8D">
        <w:rPr>
          <w:rFonts w:ascii="Arial" w:hAnsi="Arial" w:cs="Arial"/>
        </w:rPr>
        <w:t xml:space="preserve"> school.</w:t>
      </w:r>
    </w:p>
    <w:p w14:paraId="3E540EF9" w14:textId="77777777" w:rsidR="00C91411" w:rsidRDefault="00C91411" w:rsidP="008501B9">
      <w:pPr>
        <w:spacing w:line="240" w:lineRule="auto"/>
        <w:rPr>
          <w:rFonts w:ascii="Arial" w:hAnsi="Arial" w:cs="Arial"/>
        </w:rPr>
      </w:pPr>
    </w:p>
    <w:p w14:paraId="516154D3" w14:textId="77777777" w:rsidR="00C91411" w:rsidRDefault="00C91411" w:rsidP="008501B9">
      <w:pPr>
        <w:spacing w:line="240" w:lineRule="auto"/>
        <w:rPr>
          <w:rFonts w:ascii="Arial" w:hAnsi="Arial" w:cs="Arial"/>
        </w:rPr>
      </w:pPr>
    </w:p>
    <w:p w14:paraId="041C4416" w14:textId="77777777" w:rsidR="00070818" w:rsidRDefault="00070818" w:rsidP="008501B9">
      <w:pPr>
        <w:spacing w:line="240" w:lineRule="auto"/>
        <w:rPr>
          <w:rFonts w:ascii="Arial" w:hAnsi="Arial" w:cs="Arial"/>
        </w:rPr>
      </w:pPr>
    </w:p>
    <w:p w14:paraId="234D9E5B" w14:textId="77777777" w:rsidR="00070818" w:rsidRDefault="00070818" w:rsidP="008501B9">
      <w:pPr>
        <w:spacing w:line="240" w:lineRule="auto"/>
        <w:rPr>
          <w:rFonts w:ascii="Arial" w:hAnsi="Arial" w:cs="Arial"/>
        </w:rPr>
      </w:pPr>
    </w:p>
    <w:p w14:paraId="6EFAEF8C" w14:textId="5EBDB07A" w:rsidR="00591100" w:rsidRPr="007A7E8D" w:rsidRDefault="008D19C9" w:rsidP="00591100">
      <w:pPr>
        <w:pStyle w:val="ListParagraph"/>
        <w:numPr>
          <w:ilvl w:val="0"/>
          <w:numId w:val="24"/>
        </w:numPr>
        <w:autoSpaceDE w:val="0"/>
        <w:autoSpaceDN w:val="0"/>
        <w:adjustRightInd w:val="0"/>
        <w:rPr>
          <w:rFonts w:ascii="Arial" w:hAnsi="Arial" w:cs="Arial"/>
          <w:b/>
          <w:sz w:val="24"/>
          <w:szCs w:val="24"/>
        </w:rPr>
      </w:pPr>
      <w:r w:rsidRPr="007A7E8D">
        <w:rPr>
          <w:rFonts w:ascii="Arial" w:hAnsi="Arial" w:cs="Arial"/>
          <w:b/>
          <w:sz w:val="24"/>
          <w:szCs w:val="24"/>
        </w:rPr>
        <w:t xml:space="preserve">How do we involve parents/carers and </w:t>
      </w:r>
      <w:r w:rsidR="00740F45" w:rsidRPr="007A7E8D">
        <w:rPr>
          <w:rFonts w:ascii="Arial" w:hAnsi="Arial" w:cs="Arial"/>
          <w:b/>
          <w:sz w:val="24"/>
          <w:szCs w:val="24"/>
        </w:rPr>
        <w:t>pupils</w:t>
      </w:r>
      <w:r w:rsidRPr="007A7E8D">
        <w:rPr>
          <w:rFonts w:ascii="Arial" w:hAnsi="Arial" w:cs="Arial"/>
          <w:b/>
          <w:sz w:val="24"/>
          <w:szCs w:val="24"/>
        </w:rPr>
        <w:t xml:space="preserve"> in their education</w:t>
      </w:r>
      <w:r w:rsidR="00ED4126" w:rsidRPr="007A7E8D">
        <w:rPr>
          <w:rFonts w:ascii="Arial" w:hAnsi="Arial" w:cs="Arial"/>
          <w:b/>
          <w:sz w:val="24"/>
          <w:szCs w:val="24"/>
        </w:rPr>
        <w:t>?</w:t>
      </w:r>
    </w:p>
    <w:p w14:paraId="74FC9588" w14:textId="2C536ECE" w:rsidR="00591100" w:rsidRPr="007A7E8D" w:rsidRDefault="00591100" w:rsidP="008B1759">
      <w:pPr>
        <w:shd w:val="clear" w:color="auto" w:fill="FFFFFF"/>
        <w:spacing w:before="100" w:beforeAutospacing="1" w:after="100" w:afterAutospacing="1"/>
        <w:rPr>
          <w:rFonts w:ascii="Arial" w:eastAsia="Times New Roman" w:hAnsi="Arial" w:cs="Arial"/>
          <w:lang w:val="en-US" w:eastAsia="en-GB"/>
        </w:rPr>
      </w:pPr>
      <w:r w:rsidRPr="007A7E8D">
        <w:rPr>
          <w:rFonts w:ascii="Arial" w:eastAsia="Times New Roman" w:hAnsi="Arial" w:cs="Arial"/>
          <w:lang w:val="en-US" w:eastAsia="en-GB"/>
        </w:rPr>
        <w:t xml:space="preserve">We have an </w:t>
      </w:r>
      <w:proofErr w:type="gramStart"/>
      <w:r w:rsidRPr="007A7E8D">
        <w:rPr>
          <w:rFonts w:ascii="Arial" w:eastAsia="Times New Roman" w:hAnsi="Arial" w:cs="Arial"/>
          <w:lang w:val="en-US" w:eastAsia="en-GB"/>
        </w:rPr>
        <w:t>open door</w:t>
      </w:r>
      <w:proofErr w:type="gramEnd"/>
      <w:r w:rsidRPr="007A7E8D">
        <w:rPr>
          <w:rFonts w:ascii="Arial" w:eastAsia="Times New Roman" w:hAnsi="Arial" w:cs="Arial"/>
          <w:lang w:val="en-US" w:eastAsia="en-GB"/>
        </w:rPr>
        <w:t xml:space="preserve"> policy and will always make ourselves available to you within a reasonable timeframe. We actively listen to what parents and carers tell us about their children and we use that information to ensure everyone who works with a child understands their needs.</w:t>
      </w:r>
    </w:p>
    <w:p w14:paraId="7A840947" w14:textId="6F294D5E" w:rsidR="008B1759" w:rsidRPr="007A7E8D" w:rsidRDefault="00ED4126" w:rsidP="008B1759">
      <w:pPr>
        <w:shd w:val="clear" w:color="auto" w:fill="FFFFFF"/>
        <w:spacing w:before="100" w:beforeAutospacing="1" w:after="100" w:afterAutospacing="1"/>
        <w:rPr>
          <w:rFonts w:ascii="Arial" w:eastAsia="Times New Roman" w:hAnsi="Arial" w:cs="Arial"/>
          <w:lang w:val="en-US" w:eastAsia="en-GB"/>
        </w:rPr>
      </w:pPr>
      <w:r w:rsidRPr="007A7E8D">
        <w:rPr>
          <w:rFonts w:ascii="Arial" w:eastAsia="Times New Roman" w:hAnsi="Arial" w:cs="Arial"/>
          <w:lang w:val="en-US" w:eastAsia="en-GB"/>
        </w:rPr>
        <w:t xml:space="preserve">The class teacher is regularly available to </w:t>
      </w:r>
      <w:r w:rsidR="00591100" w:rsidRPr="007A7E8D">
        <w:rPr>
          <w:rFonts w:ascii="Arial" w:eastAsia="Times New Roman" w:hAnsi="Arial" w:cs="Arial"/>
          <w:lang w:val="en-US" w:eastAsia="en-GB"/>
        </w:rPr>
        <w:t xml:space="preserve">have a quick chat about </w:t>
      </w:r>
      <w:r w:rsidRPr="007A7E8D">
        <w:rPr>
          <w:rFonts w:ascii="Arial" w:eastAsia="Times New Roman" w:hAnsi="Arial" w:cs="Arial"/>
          <w:lang w:val="en-US" w:eastAsia="en-GB"/>
        </w:rPr>
        <w:t>your child’s progress or any concerns you may have and to share information about what is working well at home and school</w:t>
      </w:r>
      <w:r w:rsidR="008B1759" w:rsidRPr="007A7E8D">
        <w:rPr>
          <w:rFonts w:ascii="Arial" w:eastAsia="Times New Roman" w:hAnsi="Arial" w:cs="Arial"/>
          <w:lang w:val="en-US" w:eastAsia="en-GB"/>
        </w:rPr>
        <w:t xml:space="preserve">. </w:t>
      </w:r>
      <w:r w:rsidR="006060BB" w:rsidRPr="007A7E8D">
        <w:rPr>
          <w:rFonts w:ascii="Arial" w:eastAsia="Times New Roman" w:hAnsi="Arial" w:cs="Arial"/>
          <w:lang w:val="en-US" w:eastAsia="en-GB"/>
        </w:rPr>
        <w:t>A home-school contact book may be used to support communication with you when this has been agreed to be useful for you and your child</w:t>
      </w:r>
      <w:r w:rsidR="00290E48" w:rsidRPr="007A7E8D">
        <w:rPr>
          <w:rFonts w:ascii="Arial" w:eastAsia="Times New Roman" w:hAnsi="Arial" w:cs="Arial"/>
          <w:lang w:val="en-US" w:eastAsia="en-GB"/>
        </w:rPr>
        <w:t>.</w:t>
      </w:r>
    </w:p>
    <w:p w14:paraId="30C0C5A7" w14:textId="03CF6816" w:rsidR="006060BB" w:rsidRPr="007A7E8D" w:rsidRDefault="00D87C38" w:rsidP="006060BB">
      <w:pPr>
        <w:shd w:val="clear" w:color="auto" w:fill="FFFFFF"/>
        <w:spacing w:before="100" w:beforeAutospacing="1" w:after="100" w:afterAutospacing="1"/>
        <w:rPr>
          <w:rFonts w:ascii="Arial" w:eastAsia="Times New Roman" w:hAnsi="Arial" w:cs="Arial"/>
          <w:lang w:val="en-US" w:eastAsia="en-GB"/>
        </w:rPr>
      </w:pPr>
      <w:r w:rsidRPr="007A7E8D">
        <w:rPr>
          <w:rFonts w:ascii="Arial" w:hAnsi="Arial" w:cs="Arial"/>
        </w:rPr>
        <w:t xml:space="preserve">Children’s self-assessment is an integral part of the </w:t>
      </w:r>
      <w:r w:rsidR="00000303" w:rsidRPr="007A7E8D">
        <w:rPr>
          <w:rFonts w:ascii="Arial" w:hAnsi="Arial" w:cs="Arial"/>
        </w:rPr>
        <w:t>teaching and learning in class</w:t>
      </w:r>
      <w:r w:rsidR="00290E48" w:rsidRPr="007A7E8D">
        <w:rPr>
          <w:rFonts w:ascii="Arial" w:hAnsi="Arial" w:cs="Arial"/>
        </w:rPr>
        <w:t xml:space="preserve">, </w:t>
      </w:r>
      <w:r w:rsidR="006060BB" w:rsidRPr="007A7E8D">
        <w:rPr>
          <w:rFonts w:ascii="Arial" w:hAnsi="Arial" w:cs="Arial"/>
        </w:rPr>
        <w:t>children</w:t>
      </w:r>
      <w:r w:rsidRPr="007A7E8D">
        <w:rPr>
          <w:rFonts w:ascii="Arial" w:hAnsi="Arial" w:cs="Arial"/>
        </w:rPr>
        <w:t xml:space="preserve"> are encouraged to voice their own opinions</w:t>
      </w:r>
      <w:r w:rsidR="006060BB" w:rsidRPr="007A7E8D">
        <w:rPr>
          <w:rFonts w:ascii="Arial" w:hAnsi="Arial" w:cs="Arial"/>
        </w:rPr>
        <w:t xml:space="preserve"> and to reflect on their learning. </w:t>
      </w:r>
      <w:r w:rsidR="00480811" w:rsidRPr="007A7E8D">
        <w:rPr>
          <w:rFonts w:ascii="Arial" w:hAnsi="Arial" w:cs="Arial"/>
        </w:rPr>
        <w:t xml:space="preserve">The </w:t>
      </w:r>
      <w:r w:rsidR="009031DC" w:rsidRPr="007A7E8D">
        <w:rPr>
          <w:rFonts w:ascii="Arial" w:hAnsi="Arial" w:cs="Arial"/>
        </w:rPr>
        <w:t>SENDCo</w:t>
      </w:r>
      <w:r w:rsidRPr="007A7E8D">
        <w:rPr>
          <w:rFonts w:ascii="Arial" w:hAnsi="Arial" w:cs="Arial"/>
        </w:rPr>
        <w:t xml:space="preserve"> </w:t>
      </w:r>
      <w:r w:rsidR="006060BB" w:rsidRPr="007A7E8D">
        <w:rPr>
          <w:rFonts w:ascii="Arial" w:hAnsi="Arial" w:cs="Arial"/>
        </w:rPr>
        <w:t xml:space="preserve">regularly </w:t>
      </w:r>
      <w:r w:rsidRPr="007A7E8D">
        <w:rPr>
          <w:rFonts w:ascii="Arial" w:hAnsi="Arial" w:cs="Arial"/>
        </w:rPr>
        <w:t>interviews children to discuss the interve</w:t>
      </w:r>
      <w:r w:rsidR="00480811" w:rsidRPr="007A7E8D">
        <w:rPr>
          <w:rFonts w:ascii="Arial" w:hAnsi="Arial" w:cs="Arial"/>
        </w:rPr>
        <w:t>ntions that they are receiving</w:t>
      </w:r>
      <w:r w:rsidR="006060BB" w:rsidRPr="007A7E8D">
        <w:rPr>
          <w:rFonts w:ascii="Arial" w:hAnsi="Arial" w:cs="Arial"/>
        </w:rPr>
        <w:t xml:space="preserve"> and the progress they are making.</w:t>
      </w:r>
    </w:p>
    <w:p w14:paraId="12B1ED23" w14:textId="56E91FB1" w:rsidR="00736A8E" w:rsidRPr="007A7E8D" w:rsidRDefault="000F0076" w:rsidP="006060BB">
      <w:pPr>
        <w:shd w:val="clear" w:color="auto" w:fill="FFFFFF"/>
        <w:spacing w:before="100" w:beforeAutospacing="1" w:after="100" w:afterAutospacing="1"/>
        <w:rPr>
          <w:rFonts w:ascii="Arial" w:eastAsia="Times New Roman" w:hAnsi="Arial" w:cs="Arial"/>
          <w:lang w:val="en-US" w:eastAsia="en-GB"/>
        </w:rPr>
      </w:pPr>
      <w:r w:rsidRPr="007A7E8D">
        <w:rPr>
          <w:rFonts w:ascii="Arial" w:hAnsi="Arial" w:cs="Arial"/>
        </w:rPr>
        <w:t xml:space="preserve">All children contribute to </w:t>
      </w:r>
      <w:r w:rsidR="00000303" w:rsidRPr="007A7E8D">
        <w:rPr>
          <w:rFonts w:ascii="Arial" w:hAnsi="Arial" w:cs="Arial"/>
        </w:rPr>
        <w:t xml:space="preserve">a </w:t>
      </w:r>
      <w:r w:rsidRPr="007A7E8D">
        <w:rPr>
          <w:rFonts w:ascii="Arial" w:hAnsi="Arial" w:cs="Arial"/>
        </w:rPr>
        <w:t xml:space="preserve">section of their school report, </w:t>
      </w:r>
      <w:r w:rsidR="006060BB" w:rsidRPr="007A7E8D">
        <w:rPr>
          <w:rFonts w:ascii="Arial" w:hAnsi="Arial" w:cs="Arial"/>
        </w:rPr>
        <w:t xml:space="preserve">where </w:t>
      </w:r>
      <w:r w:rsidRPr="007A7E8D">
        <w:rPr>
          <w:rFonts w:ascii="Arial" w:hAnsi="Arial" w:cs="Arial"/>
        </w:rPr>
        <w:t>they are encouraged to reflect on what they have enjoyed, the progress they have made and what they would lik</w:t>
      </w:r>
      <w:r w:rsidR="006060BB" w:rsidRPr="007A7E8D">
        <w:rPr>
          <w:rFonts w:ascii="Arial" w:hAnsi="Arial" w:cs="Arial"/>
        </w:rPr>
        <w:t>e to improve the following year.</w:t>
      </w:r>
      <w:r w:rsidR="00736A8E" w:rsidRPr="007A7E8D">
        <w:rPr>
          <w:rFonts w:ascii="Arial" w:hAnsi="Arial" w:cs="Arial"/>
        </w:rPr>
        <w:br/>
      </w:r>
    </w:p>
    <w:p w14:paraId="73CE5473" w14:textId="18F9A90A" w:rsidR="00D87C38" w:rsidRPr="007A7E8D" w:rsidRDefault="00B85D2F" w:rsidP="006C2C91">
      <w:pPr>
        <w:pStyle w:val="ListParagraph"/>
        <w:numPr>
          <w:ilvl w:val="0"/>
          <w:numId w:val="24"/>
        </w:numPr>
        <w:shd w:val="clear" w:color="auto" w:fill="FFFFFF"/>
        <w:spacing w:before="100" w:beforeAutospacing="1" w:after="100" w:afterAutospacing="1"/>
        <w:rPr>
          <w:rFonts w:ascii="Arial" w:hAnsi="Arial" w:cs="Arial"/>
          <w:sz w:val="24"/>
          <w:szCs w:val="24"/>
        </w:rPr>
      </w:pPr>
      <w:r w:rsidRPr="007A7E8D">
        <w:rPr>
          <w:rFonts w:ascii="Arial" w:hAnsi="Arial" w:cs="Arial"/>
          <w:b/>
          <w:sz w:val="24"/>
          <w:szCs w:val="24"/>
        </w:rPr>
        <w:t>In what ways do we assess and review progress</w:t>
      </w:r>
      <w:r w:rsidR="00D87C38" w:rsidRPr="007A7E8D">
        <w:rPr>
          <w:rFonts w:ascii="Arial" w:hAnsi="Arial" w:cs="Arial"/>
          <w:b/>
          <w:sz w:val="24"/>
          <w:szCs w:val="24"/>
        </w:rPr>
        <w:t>?</w:t>
      </w:r>
      <w:r w:rsidR="00D87C38" w:rsidRPr="007A7E8D">
        <w:rPr>
          <w:rFonts w:ascii="Arial" w:hAnsi="Arial" w:cs="Arial"/>
          <w:sz w:val="24"/>
          <w:szCs w:val="24"/>
        </w:rPr>
        <w:t xml:space="preserve"> </w:t>
      </w:r>
    </w:p>
    <w:p w14:paraId="56AF44A1" w14:textId="6B76E7AB" w:rsidR="00D87C38" w:rsidRPr="007A7E8D" w:rsidRDefault="00B85D2F" w:rsidP="00B85D2F">
      <w:pPr>
        <w:rPr>
          <w:rFonts w:ascii="Arial" w:hAnsi="Arial" w:cs="Arial"/>
        </w:rPr>
      </w:pPr>
      <w:r w:rsidRPr="007A7E8D">
        <w:rPr>
          <w:rFonts w:ascii="Arial" w:hAnsi="Arial" w:cs="Arial"/>
        </w:rPr>
        <w:t xml:space="preserve">Daily </w:t>
      </w:r>
      <w:proofErr w:type="gramStart"/>
      <w:r w:rsidRPr="007A7E8D">
        <w:rPr>
          <w:rFonts w:ascii="Arial" w:hAnsi="Arial" w:cs="Arial"/>
        </w:rPr>
        <w:t>high quality</w:t>
      </w:r>
      <w:proofErr w:type="gramEnd"/>
      <w:r w:rsidRPr="007A7E8D">
        <w:rPr>
          <w:rFonts w:ascii="Arial" w:hAnsi="Arial" w:cs="Arial"/>
        </w:rPr>
        <w:t xml:space="preserve"> teaching and learning enables </w:t>
      </w:r>
      <w:r w:rsidR="00D87C38" w:rsidRPr="007A7E8D">
        <w:rPr>
          <w:rFonts w:ascii="Arial" w:hAnsi="Arial" w:cs="Arial"/>
        </w:rPr>
        <w:t xml:space="preserve">staff </w:t>
      </w:r>
      <w:r w:rsidRPr="007A7E8D">
        <w:rPr>
          <w:rFonts w:ascii="Arial" w:hAnsi="Arial" w:cs="Arial"/>
        </w:rPr>
        <w:t xml:space="preserve">to </w:t>
      </w:r>
      <w:r w:rsidR="00D87C38" w:rsidRPr="007A7E8D">
        <w:rPr>
          <w:rFonts w:ascii="Arial" w:hAnsi="Arial" w:cs="Arial"/>
        </w:rPr>
        <w:t xml:space="preserve">continuously review </w:t>
      </w:r>
      <w:r w:rsidRPr="007A7E8D">
        <w:rPr>
          <w:rFonts w:ascii="Arial" w:hAnsi="Arial" w:cs="Arial"/>
        </w:rPr>
        <w:t xml:space="preserve">the </w:t>
      </w:r>
      <w:r w:rsidR="00D87C38" w:rsidRPr="007A7E8D">
        <w:rPr>
          <w:rFonts w:ascii="Arial" w:hAnsi="Arial" w:cs="Arial"/>
        </w:rPr>
        <w:t xml:space="preserve">progress </w:t>
      </w:r>
      <w:r w:rsidRPr="007A7E8D">
        <w:rPr>
          <w:rFonts w:ascii="Arial" w:hAnsi="Arial" w:cs="Arial"/>
        </w:rPr>
        <w:t>of all children through</w:t>
      </w:r>
      <w:r w:rsidR="00D87C38" w:rsidRPr="007A7E8D">
        <w:rPr>
          <w:rFonts w:ascii="Arial" w:hAnsi="Arial" w:cs="Arial"/>
        </w:rPr>
        <w:t xml:space="preserve"> </w:t>
      </w:r>
      <w:r w:rsidR="00050D85">
        <w:rPr>
          <w:rFonts w:ascii="Arial" w:hAnsi="Arial" w:cs="Arial"/>
        </w:rPr>
        <w:t xml:space="preserve">their </w:t>
      </w:r>
      <w:r w:rsidR="00D87C38" w:rsidRPr="007A7E8D">
        <w:rPr>
          <w:rFonts w:ascii="Arial" w:hAnsi="Arial" w:cs="Arial"/>
        </w:rPr>
        <w:t>questioning, observ</w:t>
      </w:r>
      <w:r w:rsidR="00050D85">
        <w:rPr>
          <w:rFonts w:ascii="Arial" w:hAnsi="Arial" w:cs="Arial"/>
        </w:rPr>
        <w:t>ations</w:t>
      </w:r>
      <w:r w:rsidR="00D87C38" w:rsidRPr="007A7E8D">
        <w:rPr>
          <w:rFonts w:ascii="Arial" w:hAnsi="Arial" w:cs="Arial"/>
        </w:rPr>
        <w:t xml:space="preserve"> and marking.  </w:t>
      </w:r>
    </w:p>
    <w:p w14:paraId="3AF30C4B" w14:textId="1A6B5794" w:rsidR="00F60F3C" w:rsidRDefault="00591100" w:rsidP="00591100">
      <w:pPr>
        <w:rPr>
          <w:rFonts w:ascii="Arial" w:hAnsi="Arial" w:cs="Arial"/>
        </w:rPr>
      </w:pPr>
      <w:r w:rsidRPr="007A7E8D">
        <w:rPr>
          <w:rFonts w:ascii="Arial" w:eastAsia="Times New Roman" w:hAnsi="Arial" w:cs="Arial"/>
          <w:lang w:val="en-US" w:eastAsia="en-GB"/>
        </w:rPr>
        <w:t xml:space="preserve">Parent Teacher meetings are held twice a year. During these meetings, </w:t>
      </w:r>
      <w:r w:rsidR="00F60F3C">
        <w:rPr>
          <w:rFonts w:ascii="Arial" w:eastAsia="Times New Roman" w:hAnsi="Arial" w:cs="Arial"/>
          <w:lang w:val="en-US" w:eastAsia="en-GB"/>
        </w:rPr>
        <w:t>you will have an opportunity to speak with your child’s teacher and discuss any areas of need and how</w:t>
      </w:r>
      <w:r w:rsidR="00596FE1">
        <w:rPr>
          <w:rFonts w:ascii="Arial" w:eastAsia="Times New Roman" w:hAnsi="Arial" w:cs="Arial"/>
          <w:lang w:val="en-US" w:eastAsia="en-GB"/>
        </w:rPr>
        <w:t xml:space="preserve"> </w:t>
      </w:r>
      <w:r w:rsidR="00F60F3C">
        <w:rPr>
          <w:rFonts w:ascii="Arial" w:eastAsia="Times New Roman" w:hAnsi="Arial" w:cs="Arial"/>
          <w:lang w:val="en-US" w:eastAsia="en-GB"/>
        </w:rPr>
        <w:t>these will be addressed using the above methods.</w:t>
      </w:r>
    </w:p>
    <w:p w14:paraId="3A4D2450" w14:textId="14D456B3" w:rsidR="00591100" w:rsidRPr="007A7E8D" w:rsidRDefault="00B85D2F" w:rsidP="00591100">
      <w:pPr>
        <w:rPr>
          <w:rFonts w:ascii="Arial" w:hAnsi="Arial" w:cs="Arial"/>
        </w:rPr>
      </w:pPr>
      <w:r w:rsidRPr="007A7E8D">
        <w:rPr>
          <w:rFonts w:ascii="Arial" w:hAnsi="Arial" w:cs="Arial"/>
        </w:rPr>
        <w:t>Termly Pupil Progress Meetings</w:t>
      </w:r>
      <w:r w:rsidR="00F60F3C">
        <w:rPr>
          <w:rFonts w:ascii="Arial" w:hAnsi="Arial" w:cs="Arial"/>
        </w:rPr>
        <w:t xml:space="preserve"> </w:t>
      </w:r>
      <w:r w:rsidR="00070818">
        <w:rPr>
          <w:rFonts w:ascii="Arial" w:hAnsi="Arial" w:cs="Arial"/>
        </w:rPr>
        <w:t xml:space="preserve">and </w:t>
      </w:r>
      <w:r w:rsidR="00F60F3C">
        <w:rPr>
          <w:rFonts w:ascii="Arial" w:hAnsi="Arial" w:cs="Arial"/>
        </w:rPr>
        <w:t>SEND meetings</w:t>
      </w:r>
      <w:r w:rsidRPr="007A7E8D">
        <w:rPr>
          <w:rFonts w:ascii="Arial" w:hAnsi="Arial" w:cs="Arial"/>
        </w:rPr>
        <w:t xml:space="preserve"> enable </w:t>
      </w:r>
      <w:r w:rsidR="00D87C38" w:rsidRPr="007A7E8D">
        <w:rPr>
          <w:rFonts w:ascii="Arial" w:hAnsi="Arial" w:cs="Arial"/>
        </w:rPr>
        <w:t xml:space="preserve">the </w:t>
      </w:r>
      <w:r w:rsidR="002561AA">
        <w:rPr>
          <w:rFonts w:ascii="Arial" w:hAnsi="Arial" w:cs="Arial"/>
        </w:rPr>
        <w:t>Assessment Leads</w:t>
      </w:r>
      <w:r w:rsidR="00D87C38" w:rsidRPr="007A7E8D">
        <w:rPr>
          <w:rFonts w:ascii="Arial" w:hAnsi="Arial" w:cs="Arial"/>
        </w:rPr>
        <w:t xml:space="preserve">, </w:t>
      </w:r>
      <w:r w:rsidR="00596FE1">
        <w:rPr>
          <w:rFonts w:ascii="Arial" w:hAnsi="Arial" w:cs="Arial"/>
        </w:rPr>
        <w:t>Inclusion Team</w:t>
      </w:r>
      <w:r w:rsidRPr="007A7E8D">
        <w:rPr>
          <w:rFonts w:ascii="Arial" w:hAnsi="Arial" w:cs="Arial"/>
        </w:rPr>
        <w:t xml:space="preserve">, </w:t>
      </w:r>
      <w:r w:rsidR="00D87C38" w:rsidRPr="007A7E8D">
        <w:rPr>
          <w:rFonts w:ascii="Arial" w:hAnsi="Arial" w:cs="Arial"/>
        </w:rPr>
        <w:t>class teacher</w:t>
      </w:r>
      <w:r w:rsidRPr="007A7E8D">
        <w:rPr>
          <w:rFonts w:ascii="Arial" w:hAnsi="Arial" w:cs="Arial"/>
        </w:rPr>
        <w:t>s and teaching assistants to</w:t>
      </w:r>
      <w:r w:rsidR="00D87C38" w:rsidRPr="007A7E8D">
        <w:rPr>
          <w:rFonts w:ascii="Arial" w:hAnsi="Arial" w:cs="Arial"/>
        </w:rPr>
        <w:t xml:space="preserve"> meet</w:t>
      </w:r>
      <w:r w:rsidR="00246D41" w:rsidRPr="007A7E8D">
        <w:rPr>
          <w:rFonts w:ascii="Arial" w:hAnsi="Arial" w:cs="Arial"/>
        </w:rPr>
        <w:t>. D</w:t>
      </w:r>
      <w:r w:rsidR="00D87C38" w:rsidRPr="007A7E8D">
        <w:rPr>
          <w:rFonts w:ascii="Arial" w:hAnsi="Arial" w:cs="Arial"/>
        </w:rPr>
        <w:t xml:space="preserve">uring these </w:t>
      </w:r>
      <w:r w:rsidR="00246D41" w:rsidRPr="007A7E8D">
        <w:rPr>
          <w:rFonts w:ascii="Arial" w:hAnsi="Arial" w:cs="Arial"/>
        </w:rPr>
        <w:t>meetings,</w:t>
      </w:r>
      <w:r w:rsidR="00D87C38" w:rsidRPr="007A7E8D">
        <w:rPr>
          <w:rFonts w:ascii="Arial" w:hAnsi="Arial" w:cs="Arial"/>
        </w:rPr>
        <w:t xml:space="preserve"> a collaborative discussion takes place regarding the progress of individual children. </w:t>
      </w:r>
      <w:r w:rsidR="001F404C" w:rsidRPr="007A7E8D">
        <w:rPr>
          <w:rFonts w:ascii="Arial" w:hAnsi="Arial" w:cs="Arial"/>
        </w:rPr>
        <w:t xml:space="preserve">Decisions are </w:t>
      </w:r>
      <w:r w:rsidR="00246D41" w:rsidRPr="007A7E8D">
        <w:rPr>
          <w:rFonts w:ascii="Arial" w:hAnsi="Arial" w:cs="Arial"/>
        </w:rPr>
        <w:t xml:space="preserve">then </w:t>
      </w:r>
      <w:r w:rsidR="001F404C" w:rsidRPr="007A7E8D">
        <w:rPr>
          <w:rFonts w:ascii="Arial" w:hAnsi="Arial" w:cs="Arial"/>
        </w:rPr>
        <w:t xml:space="preserve">made on </w:t>
      </w:r>
      <w:r w:rsidRPr="007A7E8D">
        <w:rPr>
          <w:rFonts w:ascii="Arial" w:hAnsi="Arial" w:cs="Arial"/>
        </w:rPr>
        <w:t xml:space="preserve">what </w:t>
      </w:r>
      <w:r w:rsidR="001F404C" w:rsidRPr="007A7E8D">
        <w:rPr>
          <w:rFonts w:ascii="Arial" w:hAnsi="Arial" w:cs="Arial"/>
        </w:rPr>
        <w:t xml:space="preserve">provision </w:t>
      </w:r>
      <w:r w:rsidRPr="007A7E8D">
        <w:rPr>
          <w:rFonts w:ascii="Arial" w:hAnsi="Arial" w:cs="Arial"/>
        </w:rPr>
        <w:t xml:space="preserve">is </w:t>
      </w:r>
      <w:r w:rsidR="001F404C" w:rsidRPr="007A7E8D">
        <w:rPr>
          <w:rFonts w:ascii="Arial" w:hAnsi="Arial" w:cs="Arial"/>
        </w:rPr>
        <w:t>needed to be pu</w:t>
      </w:r>
      <w:r w:rsidR="00246D41" w:rsidRPr="007A7E8D">
        <w:rPr>
          <w:rFonts w:ascii="Arial" w:hAnsi="Arial" w:cs="Arial"/>
        </w:rPr>
        <w:t>t in place to secure progress</w:t>
      </w:r>
      <w:r w:rsidR="00F60F3C">
        <w:rPr>
          <w:rFonts w:ascii="Arial" w:hAnsi="Arial" w:cs="Arial"/>
        </w:rPr>
        <w:t xml:space="preserve"> for the coming term</w:t>
      </w:r>
      <w:r w:rsidR="00246D41" w:rsidRPr="007A7E8D">
        <w:rPr>
          <w:rFonts w:ascii="Arial" w:hAnsi="Arial" w:cs="Arial"/>
        </w:rPr>
        <w:t xml:space="preserve">. </w:t>
      </w:r>
    </w:p>
    <w:p w14:paraId="4E7CA377" w14:textId="2CA8D927" w:rsidR="00B85D2F" w:rsidRPr="007A7E8D" w:rsidRDefault="00591100" w:rsidP="00B85D2F">
      <w:pPr>
        <w:rPr>
          <w:rFonts w:ascii="Arial" w:hAnsi="Arial" w:cs="Arial"/>
        </w:rPr>
      </w:pPr>
      <w:r w:rsidRPr="007A7E8D">
        <w:rPr>
          <w:rFonts w:ascii="Arial" w:hAnsi="Arial" w:cs="Arial"/>
        </w:rPr>
        <w:t>For particular children</w:t>
      </w:r>
      <w:r w:rsidR="00F60F3C">
        <w:rPr>
          <w:rFonts w:ascii="Arial" w:hAnsi="Arial" w:cs="Arial"/>
        </w:rPr>
        <w:t>,</w:t>
      </w:r>
      <w:r w:rsidRPr="007A7E8D">
        <w:rPr>
          <w:rFonts w:ascii="Arial" w:hAnsi="Arial" w:cs="Arial"/>
        </w:rPr>
        <w:t xml:space="preserve"> more in-depth assessments may be required. These may be carried out by the </w:t>
      </w:r>
      <w:r w:rsidR="00D44D16">
        <w:rPr>
          <w:rFonts w:ascii="Arial" w:hAnsi="Arial" w:cs="Arial"/>
        </w:rPr>
        <w:t>I</w:t>
      </w:r>
      <w:r w:rsidRPr="007A7E8D">
        <w:rPr>
          <w:rFonts w:ascii="Arial" w:hAnsi="Arial" w:cs="Arial"/>
        </w:rPr>
        <w:t xml:space="preserve">nclusion </w:t>
      </w:r>
      <w:r w:rsidR="00D44D16">
        <w:rPr>
          <w:rFonts w:ascii="Arial" w:hAnsi="Arial" w:cs="Arial"/>
        </w:rPr>
        <w:t>T</w:t>
      </w:r>
      <w:r w:rsidRPr="007A7E8D">
        <w:rPr>
          <w:rFonts w:ascii="Arial" w:hAnsi="Arial" w:cs="Arial"/>
        </w:rPr>
        <w:t xml:space="preserve">eam, who have had specific training </w:t>
      </w:r>
      <w:r w:rsidR="00D44D16">
        <w:rPr>
          <w:rFonts w:ascii="Arial" w:hAnsi="Arial" w:cs="Arial"/>
        </w:rPr>
        <w:t>in supporting these needs. In addition to this, we may also</w:t>
      </w:r>
      <w:r w:rsidRPr="007A7E8D">
        <w:rPr>
          <w:rFonts w:ascii="Arial" w:hAnsi="Arial" w:cs="Arial"/>
        </w:rPr>
        <w:t xml:space="preserve"> ask external professionals</w:t>
      </w:r>
      <w:r w:rsidR="00D44D16">
        <w:rPr>
          <w:rFonts w:ascii="Arial" w:hAnsi="Arial" w:cs="Arial"/>
        </w:rPr>
        <w:t xml:space="preserve"> such as Speech and Language </w:t>
      </w:r>
      <w:r w:rsidR="00070818">
        <w:rPr>
          <w:rFonts w:ascii="Arial" w:hAnsi="Arial" w:cs="Arial"/>
        </w:rPr>
        <w:t xml:space="preserve">Therapy </w:t>
      </w:r>
      <w:r w:rsidR="00D44D16">
        <w:rPr>
          <w:rFonts w:ascii="Arial" w:hAnsi="Arial" w:cs="Arial"/>
        </w:rPr>
        <w:t>or Educational Psychologists</w:t>
      </w:r>
      <w:r w:rsidRPr="007A7E8D">
        <w:rPr>
          <w:rFonts w:ascii="Arial" w:hAnsi="Arial" w:cs="Arial"/>
        </w:rPr>
        <w:t xml:space="preserve"> to carry</w:t>
      </w:r>
      <w:r w:rsidR="00D44D16">
        <w:rPr>
          <w:rFonts w:ascii="Arial" w:hAnsi="Arial" w:cs="Arial"/>
        </w:rPr>
        <w:t xml:space="preserve"> out assessments and suggest targets and strategies to be put in place. </w:t>
      </w:r>
      <w:r w:rsidRPr="007A7E8D">
        <w:rPr>
          <w:rFonts w:ascii="Arial" w:hAnsi="Arial" w:cs="Arial"/>
        </w:rPr>
        <w:t>This is particularly in the case when we may be considering applying for an Education, Health and Care Plan (EHCP).</w:t>
      </w:r>
    </w:p>
    <w:p w14:paraId="5C97F3DE" w14:textId="1FFB3FCB" w:rsidR="00D87C38" w:rsidRPr="007A7E8D" w:rsidRDefault="00D87C38" w:rsidP="00B85D2F">
      <w:pPr>
        <w:rPr>
          <w:rFonts w:ascii="Arial" w:hAnsi="Arial" w:cs="Arial"/>
        </w:rPr>
      </w:pPr>
      <w:r w:rsidRPr="007A7E8D">
        <w:rPr>
          <w:rFonts w:ascii="Arial" w:eastAsia="Times New Roman" w:hAnsi="Arial" w:cs="Arial"/>
          <w:lang w:val="en-US" w:eastAsia="en-GB"/>
        </w:rPr>
        <w:t xml:space="preserve">The progress of children with an EHC Plan will be formally reviewed at an Annual Review </w:t>
      </w:r>
      <w:r w:rsidR="00B85D2F" w:rsidRPr="007A7E8D">
        <w:rPr>
          <w:rFonts w:ascii="Arial" w:eastAsia="Times New Roman" w:hAnsi="Arial" w:cs="Arial"/>
          <w:lang w:val="en-US" w:eastAsia="en-GB"/>
        </w:rPr>
        <w:t>meeting. A</w:t>
      </w:r>
      <w:r w:rsidRPr="007A7E8D">
        <w:rPr>
          <w:rFonts w:ascii="Arial" w:eastAsia="Times New Roman" w:hAnsi="Arial" w:cs="Arial"/>
          <w:lang w:val="en-US" w:eastAsia="en-GB"/>
        </w:rPr>
        <w:t>ll adults involved with the child’s education</w:t>
      </w:r>
      <w:r w:rsidR="001F404C" w:rsidRPr="007A7E8D">
        <w:rPr>
          <w:rFonts w:ascii="Arial" w:eastAsia="Times New Roman" w:hAnsi="Arial" w:cs="Arial"/>
          <w:lang w:val="en-US" w:eastAsia="en-GB"/>
        </w:rPr>
        <w:t xml:space="preserve"> </w:t>
      </w:r>
      <w:r w:rsidR="00B85D2F" w:rsidRPr="007A7E8D">
        <w:rPr>
          <w:rFonts w:ascii="Arial" w:eastAsia="Times New Roman" w:hAnsi="Arial" w:cs="Arial"/>
          <w:lang w:val="en-US" w:eastAsia="en-GB"/>
        </w:rPr>
        <w:t>are invited to discuss progress,</w:t>
      </w:r>
      <w:r w:rsidR="001F404C" w:rsidRPr="007A7E8D">
        <w:rPr>
          <w:rFonts w:ascii="Arial" w:eastAsia="Times New Roman" w:hAnsi="Arial" w:cs="Arial"/>
          <w:lang w:val="en-US" w:eastAsia="en-GB"/>
        </w:rPr>
        <w:t xml:space="preserve"> </w:t>
      </w:r>
      <w:r w:rsidR="00B85D2F" w:rsidRPr="007A7E8D">
        <w:rPr>
          <w:rFonts w:ascii="Arial" w:eastAsia="Times New Roman" w:hAnsi="Arial" w:cs="Arial"/>
          <w:lang w:val="en-US" w:eastAsia="en-GB"/>
        </w:rPr>
        <w:t xml:space="preserve">review targets and where appropriate set new targets. </w:t>
      </w:r>
    </w:p>
    <w:p w14:paraId="4C736988" w14:textId="4E9C6086" w:rsidR="00330391" w:rsidRPr="007A7E8D" w:rsidRDefault="00330391" w:rsidP="00736A8E">
      <w:pPr>
        <w:pStyle w:val="ListParagraph"/>
        <w:ind w:left="1134"/>
        <w:rPr>
          <w:rFonts w:ascii="Arial" w:hAnsi="Arial" w:cs="Arial"/>
          <w:b/>
        </w:rPr>
      </w:pPr>
    </w:p>
    <w:p w14:paraId="02A4771A" w14:textId="0FDEC09D" w:rsidR="00D87C38" w:rsidRPr="00A7319E" w:rsidRDefault="00736A8E" w:rsidP="00A7319E">
      <w:pPr>
        <w:pStyle w:val="Default"/>
        <w:numPr>
          <w:ilvl w:val="0"/>
          <w:numId w:val="24"/>
        </w:numPr>
        <w:rPr>
          <w:rFonts w:ascii="Arial" w:hAnsi="Arial" w:cs="Arial"/>
          <w:b/>
        </w:rPr>
      </w:pPr>
      <w:r w:rsidRPr="007A7E8D">
        <w:rPr>
          <w:rFonts w:ascii="Arial" w:hAnsi="Arial" w:cs="Arial"/>
          <w:b/>
        </w:rPr>
        <w:t>How do we support pu</w:t>
      </w:r>
      <w:r w:rsidR="00294527" w:rsidRPr="007A7E8D">
        <w:rPr>
          <w:rFonts w:ascii="Arial" w:hAnsi="Arial" w:cs="Arial"/>
          <w:b/>
        </w:rPr>
        <w:t>pil</w:t>
      </w:r>
      <w:r w:rsidRPr="007A7E8D">
        <w:rPr>
          <w:rFonts w:ascii="Arial" w:hAnsi="Arial" w:cs="Arial"/>
          <w:b/>
        </w:rPr>
        <w:t>s</w:t>
      </w:r>
      <w:r w:rsidR="00C806C8" w:rsidRPr="007A7E8D">
        <w:rPr>
          <w:rFonts w:ascii="Arial" w:hAnsi="Arial" w:cs="Arial"/>
          <w:b/>
        </w:rPr>
        <w:t xml:space="preserve"> </w:t>
      </w:r>
      <w:r w:rsidR="00A7319E">
        <w:rPr>
          <w:rFonts w:ascii="Arial" w:hAnsi="Arial" w:cs="Arial"/>
          <w:b/>
        </w:rPr>
        <w:t>during admissi</w:t>
      </w:r>
      <w:r w:rsidR="00A7319E" w:rsidRPr="00A7319E">
        <w:rPr>
          <w:rFonts w:ascii="Arial" w:hAnsi="Arial" w:cs="Arial"/>
          <w:b/>
        </w:rPr>
        <w:t>ons and transitions</w:t>
      </w:r>
      <w:r w:rsidR="00D87C38" w:rsidRPr="00A7319E">
        <w:rPr>
          <w:rFonts w:ascii="Arial" w:hAnsi="Arial" w:cs="Arial"/>
          <w:b/>
        </w:rPr>
        <w:t>?</w:t>
      </w:r>
    </w:p>
    <w:p w14:paraId="7A79DB1C" w14:textId="77777777" w:rsidR="00330391" w:rsidRPr="007A7E8D" w:rsidRDefault="00330391" w:rsidP="00D87C38">
      <w:pPr>
        <w:pStyle w:val="Default"/>
        <w:ind w:left="720"/>
        <w:jc w:val="center"/>
        <w:rPr>
          <w:rFonts w:ascii="Arial" w:hAnsi="Arial" w:cs="Arial"/>
          <w:b/>
        </w:rPr>
      </w:pPr>
    </w:p>
    <w:p w14:paraId="47ACE09B" w14:textId="5DCB0BF9" w:rsidR="00736A8E" w:rsidRPr="007A7E8D" w:rsidRDefault="00736A8E" w:rsidP="00736A8E">
      <w:pPr>
        <w:pStyle w:val="Default"/>
        <w:rPr>
          <w:rFonts w:ascii="Arial" w:hAnsi="Arial" w:cs="Arial"/>
          <w:sz w:val="22"/>
          <w:szCs w:val="22"/>
        </w:rPr>
      </w:pPr>
      <w:r w:rsidRPr="007A7E8D">
        <w:rPr>
          <w:rFonts w:ascii="Arial" w:hAnsi="Arial" w:cs="Arial"/>
          <w:sz w:val="22"/>
          <w:szCs w:val="22"/>
        </w:rPr>
        <w:t>We understand that transition</w:t>
      </w:r>
      <w:r w:rsidR="00125945" w:rsidRPr="007A7E8D">
        <w:rPr>
          <w:rFonts w:ascii="Arial" w:hAnsi="Arial" w:cs="Arial"/>
          <w:sz w:val="22"/>
          <w:szCs w:val="22"/>
        </w:rPr>
        <w:t xml:space="preserve"> is a crucial time for children and can cause feelings of anxiety and fear. We plan transitions well in advance to ensure they run smoothly and successfully, they </w:t>
      </w:r>
      <w:r w:rsidRPr="007A7E8D">
        <w:rPr>
          <w:rFonts w:ascii="Arial" w:hAnsi="Arial" w:cs="Arial"/>
          <w:sz w:val="22"/>
          <w:szCs w:val="22"/>
        </w:rPr>
        <w:t xml:space="preserve">are carefully managed both within and across settings. </w:t>
      </w:r>
    </w:p>
    <w:p w14:paraId="0BE75C55" w14:textId="77777777" w:rsidR="00781AFF" w:rsidRPr="007A7E8D" w:rsidRDefault="00781AFF" w:rsidP="00736A8E">
      <w:pPr>
        <w:pStyle w:val="Default"/>
        <w:rPr>
          <w:rFonts w:ascii="Arial" w:hAnsi="Arial" w:cs="Arial"/>
          <w:sz w:val="22"/>
          <w:szCs w:val="22"/>
        </w:rPr>
      </w:pPr>
    </w:p>
    <w:p w14:paraId="76AAECD9" w14:textId="45474A79" w:rsidR="00CD0ECE" w:rsidRPr="007A7E8D" w:rsidRDefault="00CD0ECE" w:rsidP="00CD0ECE">
      <w:pPr>
        <w:pStyle w:val="Default"/>
        <w:rPr>
          <w:rFonts w:ascii="Arial" w:hAnsi="Arial" w:cs="Arial"/>
          <w:color w:val="auto"/>
          <w:sz w:val="22"/>
          <w:szCs w:val="22"/>
        </w:rPr>
      </w:pPr>
      <w:r w:rsidRPr="007A7E8D">
        <w:rPr>
          <w:rFonts w:ascii="Arial" w:hAnsi="Arial" w:cs="Arial"/>
          <w:sz w:val="22"/>
          <w:szCs w:val="22"/>
        </w:rPr>
        <w:lastRenderedPageBreak/>
        <w:t xml:space="preserve">A tailored transition programme will be created and put in place to support each </w:t>
      </w:r>
      <w:r w:rsidR="009031DC" w:rsidRPr="007A7E8D">
        <w:rPr>
          <w:rFonts w:ascii="Arial" w:hAnsi="Arial" w:cs="Arial"/>
          <w:sz w:val="22"/>
          <w:szCs w:val="22"/>
        </w:rPr>
        <w:t>child</w:t>
      </w:r>
      <w:r w:rsidR="00D44D16">
        <w:rPr>
          <w:rFonts w:ascii="Arial" w:hAnsi="Arial" w:cs="Arial"/>
          <w:sz w:val="22"/>
          <w:szCs w:val="22"/>
        </w:rPr>
        <w:t>. This</w:t>
      </w:r>
      <w:r w:rsidRPr="007A7E8D">
        <w:rPr>
          <w:rFonts w:ascii="Arial" w:hAnsi="Arial" w:cs="Arial"/>
          <w:sz w:val="22"/>
          <w:szCs w:val="22"/>
        </w:rPr>
        <w:t xml:space="preserve"> will vary according to the particular need of the child. </w:t>
      </w:r>
      <w:r w:rsidRPr="007A7E8D">
        <w:rPr>
          <w:rFonts w:ascii="Arial" w:hAnsi="Arial" w:cs="Arial"/>
          <w:color w:val="auto"/>
          <w:sz w:val="22"/>
          <w:szCs w:val="22"/>
        </w:rPr>
        <w:t xml:space="preserve">We encourage all new children to visit the school prior to starting with us. We liaise closely with staff when receiving and transferring children to different schools, ensuring all relevant paperwork is passed on and their needs are discussed. All information is always transferred securely, either by Egress or </w:t>
      </w:r>
      <w:r w:rsidR="00D44D16">
        <w:rPr>
          <w:rFonts w:ascii="Arial" w:hAnsi="Arial" w:cs="Arial"/>
          <w:color w:val="auto"/>
          <w:sz w:val="22"/>
          <w:szCs w:val="22"/>
        </w:rPr>
        <w:t>S</w:t>
      </w:r>
      <w:r w:rsidR="00D44D16" w:rsidRPr="007A7E8D">
        <w:rPr>
          <w:rFonts w:ascii="Arial" w:hAnsi="Arial" w:cs="Arial"/>
          <w:color w:val="auto"/>
          <w:sz w:val="22"/>
          <w:szCs w:val="22"/>
        </w:rPr>
        <w:t xml:space="preserve">igned </w:t>
      </w:r>
      <w:r w:rsidR="00D44D16">
        <w:rPr>
          <w:rFonts w:ascii="Arial" w:hAnsi="Arial" w:cs="Arial"/>
          <w:color w:val="auto"/>
          <w:sz w:val="22"/>
          <w:szCs w:val="22"/>
        </w:rPr>
        <w:t>F</w:t>
      </w:r>
      <w:r w:rsidRPr="007A7E8D">
        <w:rPr>
          <w:rFonts w:ascii="Arial" w:hAnsi="Arial" w:cs="Arial"/>
          <w:color w:val="auto"/>
          <w:sz w:val="22"/>
          <w:szCs w:val="22"/>
        </w:rPr>
        <w:t>or mail.</w:t>
      </w:r>
    </w:p>
    <w:p w14:paraId="03D1AB9A" w14:textId="49AF24DD" w:rsidR="00CD0ECE" w:rsidRPr="007A7E8D" w:rsidRDefault="00CD0ECE" w:rsidP="00CD0ECE">
      <w:pPr>
        <w:pStyle w:val="Default"/>
        <w:rPr>
          <w:rFonts w:ascii="Arial" w:hAnsi="Arial" w:cs="Arial"/>
          <w:sz w:val="22"/>
          <w:szCs w:val="22"/>
        </w:rPr>
      </w:pPr>
    </w:p>
    <w:p w14:paraId="13EF799A" w14:textId="77777777" w:rsidR="00CD0ECE" w:rsidRPr="007A7E8D" w:rsidRDefault="00CD0ECE" w:rsidP="00CD0ECE">
      <w:pPr>
        <w:pStyle w:val="Default"/>
        <w:rPr>
          <w:rFonts w:ascii="Arial" w:hAnsi="Arial" w:cs="Arial"/>
          <w:color w:val="auto"/>
          <w:sz w:val="22"/>
          <w:szCs w:val="22"/>
        </w:rPr>
      </w:pPr>
      <w:r w:rsidRPr="007A7E8D">
        <w:rPr>
          <w:rFonts w:ascii="Arial" w:hAnsi="Arial" w:cs="Arial"/>
          <w:sz w:val="22"/>
          <w:szCs w:val="22"/>
        </w:rPr>
        <w:t>All children starting in our Nursery and Reception classes will have a home visit from the class teacher.</w:t>
      </w:r>
    </w:p>
    <w:p w14:paraId="5F2602AE" w14:textId="77777777" w:rsidR="00CD0ECE" w:rsidRPr="007A7E8D" w:rsidRDefault="00CD0ECE" w:rsidP="00CD0ECE">
      <w:pPr>
        <w:pStyle w:val="Default"/>
        <w:rPr>
          <w:rFonts w:ascii="Arial" w:hAnsi="Arial" w:cs="Arial"/>
          <w:sz w:val="22"/>
          <w:szCs w:val="22"/>
        </w:rPr>
      </w:pPr>
    </w:p>
    <w:p w14:paraId="3E623360" w14:textId="5A7CBCF1" w:rsidR="00CD0ECE" w:rsidRPr="007A7E8D" w:rsidRDefault="00CD0ECE" w:rsidP="00CD0ECE">
      <w:pPr>
        <w:pStyle w:val="Default"/>
        <w:rPr>
          <w:rFonts w:ascii="Arial" w:hAnsi="Arial" w:cs="Arial"/>
          <w:sz w:val="22"/>
          <w:szCs w:val="22"/>
        </w:rPr>
      </w:pPr>
      <w:r w:rsidRPr="007A7E8D">
        <w:rPr>
          <w:rFonts w:ascii="Arial" w:hAnsi="Arial" w:cs="Arial"/>
          <w:sz w:val="22"/>
          <w:szCs w:val="22"/>
        </w:rPr>
        <w:t xml:space="preserve">Transition meetings are held for specific children who are likely to find transition challenging. This can include parents, the </w:t>
      </w:r>
      <w:r w:rsidR="00596FE1">
        <w:rPr>
          <w:rFonts w:ascii="Arial" w:hAnsi="Arial" w:cs="Arial"/>
          <w:sz w:val="22"/>
          <w:szCs w:val="22"/>
        </w:rPr>
        <w:t>Inclusion Team</w:t>
      </w:r>
      <w:r w:rsidRPr="007A7E8D">
        <w:rPr>
          <w:rFonts w:ascii="Arial" w:hAnsi="Arial" w:cs="Arial"/>
          <w:sz w:val="22"/>
          <w:szCs w:val="22"/>
        </w:rPr>
        <w:t xml:space="preserve">, class teachers and any outside agency involved. For children with special educational needs or a disability we may facilitate a phased transition to help the child to acclimatise to their new surroundings. </w:t>
      </w:r>
    </w:p>
    <w:p w14:paraId="2AEA7491" w14:textId="103A50ED" w:rsidR="00781AFF" w:rsidRPr="007A7E8D" w:rsidRDefault="00781AFF" w:rsidP="00DC6CE8">
      <w:pPr>
        <w:pStyle w:val="Default"/>
        <w:rPr>
          <w:rFonts w:ascii="Arial" w:hAnsi="Arial" w:cs="Arial"/>
          <w:sz w:val="22"/>
          <w:szCs w:val="22"/>
        </w:rPr>
      </w:pPr>
    </w:p>
    <w:p w14:paraId="32D93E3C" w14:textId="0CB6DE0C" w:rsidR="00DC6CE8" w:rsidRPr="007A7E8D" w:rsidRDefault="00DC6CE8" w:rsidP="00DC6CE8">
      <w:pPr>
        <w:pStyle w:val="Default"/>
        <w:rPr>
          <w:rFonts w:ascii="Arial" w:hAnsi="Arial" w:cs="Arial"/>
          <w:sz w:val="22"/>
          <w:szCs w:val="22"/>
        </w:rPr>
      </w:pPr>
      <w:r w:rsidRPr="007A7E8D">
        <w:rPr>
          <w:rFonts w:ascii="Arial" w:hAnsi="Arial" w:cs="Arial"/>
          <w:sz w:val="22"/>
          <w:szCs w:val="22"/>
        </w:rPr>
        <w:t xml:space="preserve">Where appropriate the child will be provided with a social story and/or transition </w:t>
      </w:r>
      <w:r w:rsidR="009031DC" w:rsidRPr="007A7E8D">
        <w:rPr>
          <w:rFonts w:ascii="Arial" w:hAnsi="Arial" w:cs="Arial"/>
          <w:sz w:val="22"/>
          <w:szCs w:val="22"/>
        </w:rPr>
        <w:t>book, which</w:t>
      </w:r>
      <w:r w:rsidRPr="007A7E8D">
        <w:rPr>
          <w:rFonts w:ascii="Arial" w:hAnsi="Arial" w:cs="Arial"/>
          <w:sz w:val="22"/>
          <w:szCs w:val="22"/>
        </w:rPr>
        <w:t xml:space="preserve"> contains visuals and information to relieve anxiety about moving between classes/phases of education. </w:t>
      </w:r>
    </w:p>
    <w:p w14:paraId="6CA5FCC3" w14:textId="7A2DE88E" w:rsidR="00820F2D" w:rsidRPr="007A7E8D" w:rsidRDefault="00820F2D" w:rsidP="00736A8E">
      <w:pPr>
        <w:pStyle w:val="Default"/>
        <w:rPr>
          <w:rFonts w:ascii="Arial" w:hAnsi="Arial" w:cs="Arial"/>
          <w:color w:val="auto"/>
          <w:sz w:val="22"/>
          <w:szCs w:val="22"/>
        </w:rPr>
      </w:pPr>
    </w:p>
    <w:p w14:paraId="74566C65" w14:textId="0C178416" w:rsidR="00781AFF" w:rsidRDefault="00125945" w:rsidP="00125945">
      <w:pPr>
        <w:pStyle w:val="Default"/>
        <w:rPr>
          <w:rFonts w:ascii="Arial" w:hAnsi="Arial" w:cs="Arial"/>
          <w:sz w:val="22"/>
          <w:szCs w:val="22"/>
        </w:rPr>
      </w:pPr>
      <w:r w:rsidRPr="007A7E8D">
        <w:rPr>
          <w:rFonts w:ascii="Arial" w:hAnsi="Arial" w:cs="Arial"/>
          <w:sz w:val="22"/>
          <w:szCs w:val="22"/>
        </w:rPr>
        <w:t xml:space="preserve">Children in Year 6 receive specific support and interventions that focus on building independence and </w:t>
      </w:r>
      <w:r w:rsidR="00D44D16">
        <w:rPr>
          <w:rFonts w:ascii="Arial" w:hAnsi="Arial" w:cs="Arial"/>
          <w:sz w:val="22"/>
          <w:szCs w:val="22"/>
        </w:rPr>
        <w:t xml:space="preserve">developing strategies for </w:t>
      </w:r>
      <w:r w:rsidRPr="007A7E8D">
        <w:rPr>
          <w:rFonts w:ascii="Arial" w:hAnsi="Arial" w:cs="Arial"/>
          <w:sz w:val="22"/>
          <w:szCs w:val="22"/>
        </w:rPr>
        <w:t xml:space="preserve">coping with change. </w:t>
      </w:r>
      <w:r w:rsidR="00781AFF" w:rsidRPr="007A7E8D">
        <w:rPr>
          <w:rFonts w:ascii="Arial" w:hAnsi="Arial" w:cs="Arial"/>
          <w:sz w:val="22"/>
          <w:szCs w:val="22"/>
        </w:rPr>
        <w:t xml:space="preserve">The </w:t>
      </w:r>
      <w:r w:rsidR="009031DC" w:rsidRPr="007A7E8D">
        <w:rPr>
          <w:rFonts w:ascii="Arial" w:hAnsi="Arial" w:cs="Arial"/>
          <w:sz w:val="22"/>
          <w:szCs w:val="22"/>
        </w:rPr>
        <w:t>SENDCo</w:t>
      </w:r>
      <w:r w:rsidR="00781AFF" w:rsidRPr="007A7E8D">
        <w:rPr>
          <w:rFonts w:ascii="Arial" w:hAnsi="Arial" w:cs="Arial"/>
          <w:sz w:val="22"/>
          <w:szCs w:val="22"/>
        </w:rPr>
        <w:t xml:space="preserve"> and </w:t>
      </w:r>
      <w:r w:rsidR="00D44D16">
        <w:rPr>
          <w:rFonts w:ascii="Arial" w:hAnsi="Arial" w:cs="Arial"/>
          <w:sz w:val="22"/>
          <w:szCs w:val="22"/>
        </w:rPr>
        <w:t>the</w:t>
      </w:r>
      <w:r w:rsidR="00781AFF" w:rsidRPr="007A7E8D">
        <w:rPr>
          <w:rFonts w:ascii="Arial" w:hAnsi="Arial" w:cs="Arial"/>
          <w:sz w:val="22"/>
          <w:szCs w:val="22"/>
        </w:rPr>
        <w:t xml:space="preserve"> Safeguarding </w:t>
      </w:r>
      <w:r w:rsidR="00D44D16">
        <w:rPr>
          <w:rFonts w:ascii="Arial" w:hAnsi="Arial" w:cs="Arial"/>
          <w:sz w:val="22"/>
          <w:szCs w:val="22"/>
        </w:rPr>
        <w:t>and Behaviour L</w:t>
      </w:r>
      <w:r w:rsidR="00781AFF" w:rsidRPr="007A7E8D">
        <w:rPr>
          <w:rFonts w:ascii="Arial" w:hAnsi="Arial" w:cs="Arial"/>
          <w:sz w:val="22"/>
          <w:szCs w:val="22"/>
        </w:rPr>
        <w:t xml:space="preserve">ead attend an </w:t>
      </w:r>
      <w:r w:rsidR="009031DC" w:rsidRPr="007A7E8D">
        <w:rPr>
          <w:rFonts w:ascii="Arial" w:hAnsi="Arial" w:cs="Arial"/>
          <w:sz w:val="22"/>
          <w:szCs w:val="22"/>
        </w:rPr>
        <w:t>information-sharing</w:t>
      </w:r>
      <w:r w:rsidR="00781AFF" w:rsidRPr="007A7E8D">
        <w:rPr>
          <w:rFonts w:ascii="Arial" w:hAnsi="Arial" w:cs="Arial"/>
          <w:sz w:val="22"/>
          <w:szCs w:val="22"/>
        </w:rPr>
        <w:t xml:space="preserve"> day arranged by</w:t>
      </w:r>
      <w:r w:rsidR="009031DC" w:rsidRPr="007A7E8D">
        <w:rPr>
          <w:rFonts w:ascii="Arial" w:hAnsi="Arial" w:cs="Arial"/>
          <w:sz w:val="22"/>
          <w:szCs w:val="22"/>
        </w:rPr>
        <w:t xml:space="preserve"> the </w:t>
      </w:r>
      <w:r w:rsidR="00D44D16">
        <w:rPr>
          <w:rFonts w:ascii="Arial" w:hAnsi="Arial" w:cs="Arial"/>
          <w:sz w:val="22"/>
          <w:szCs w:val="22"/>
        </w:rPr>
        <w:t>Local Authority</w:t>
      </w:r>
      <w:r w:rsidR="00D44D16" w:rsidRPr="007A7E8D">
        <w:rPr>
          <w:rFonts w:ascii="Arial" w:hAnsi="Arial" w:cs="Arial"/>
          <w:sz w:val="22"/>
          <w:szCs w:val="22"/>
        </w:rPr>
        <w:t xml:space="preserve"> </w:t>
      </w:r>
      <w:r w:rsidR="009031DC" w:rsidRPr="007A7E8D">
        <w:rPr>
          <w:rFonts w:ascii="Arial" w:hAnsi="Arial" w:cs="Arial"/>
          <w:sz w:val="22"/>
          <w:szCs w:val="22"/>
        </w:rPr>
        <w:t xml:space="preserve">to speak with </w:t>
      </w:r>
      <w:r w:rsidR="00D44D16" w:rsidRPr="007A7E8D">
        <w:rPr>
          <w:rFonts w:ascii="Arial" w:hAnsi="Arial" w:cs="Arial"/>
          <w:sz w:val="22"/>
          <w:szCs w:val="22"/>
        </w:rPr>
        <w:t>SENDC</w:t>
      </w:r>
      <w:r w:rsidR="00D44D16">
        <w:rPr>
          <w:rFonts w:ascii="Arial" w:hAnsi="Arial" w:cs="Arial"/>
          <w:sz w:val="22"/>
          <w:szCs w:val="22"/>
        </w:rPr>
        <w:t>o</w:t>
      </w:r>
      <w:r w:rsidR="00D44D16" w:rsidRPr="007A7E8D">
        <w:rPr>
          <w:rFonts w:ascii="Arial" w:hAnsi="Arial" w:cs="Arial"/>
          <w:sz w:val="22"/>
          <w:szCs w:val="22"/>
        </w:rPr>
        <w:t xml:space="preserve">s </w:t>
      </w:r>
      <w:r w:rsidR="00781AFF" w:rsidRPr="007A7E8D">
        <w:rPr>
          <w:rFonts w:ascii="Arial" w:hAnsi="Arial" w:cs="Arial"/>
          <w:sz w:val="22"/>
          <w:szCs w:val="22"/>
        </w:rPr>
        <w:t>from secondary schools to transfer all relevant information.</w:t>
      </w:r>
    </w:p>
    <w:p w14:paraId="7D32F7E3" w14:textId="3BD8B611" w:rsidR="00A7319E" w:rsidRDefault="00A7319E" w:rsidP="00125945">
      <w:pPr>
        <w:pStyle w:val="Default"/>
        <w:rPr>
          <w:rFonts w:ascii="Arial" w:hAnsi="Arial" w:cs="Arial"/>
          <w:sz w:val="22"/>
          <w:szCs w:val="22"/>
        </w:rPr>
      </w:pPr>
    </w:p>
    <w:p w14:paraId="03CD81C5" w14:textId="75532108" w:rsidR="00A7319E" w:rsidRDefault="00A7319E" w:rsidP="00125945">
      <w:pPr>
        <w:pStyle w:val="Default"/>
        <w:rPr>
          <w:rFonts w:ascii="Arial" w:hAnsi="Arial" w:cs="Arial"/>
          <w:sz w:val="22"/>
          <w:szCs w:val="22"/>
        </w:rPr>
      </w:pPr>
      <w:r>
        <w:rPr>
          <w:rFonts w:ascii="Arial" w:hAnsi="Arial" w:cs="Arial"/>
          <w:sz w:val="22"/>
          <w:szCs w:val="22"/>
        </w:rPr>
        <w:t>For full details of the arrangements that we make to support children in admissions and transitions,</w:t>
      </w:r>
    </w:p>
    <w:p w14:paraId="1127192F" w14:textId="6A14303D" w:rsidR="00A7319E" w:rsidRPr="007A7E8D" w:rsidRDefault="00A7319E" w:rsidP="00125945">
      <w:pPr>
        <w:pStyle w:val="Default"/>
        <w:rPr>
          <w:rFonts w:ascii="Arial" w:hAnsi="Arial" w:cs="Arial"/>
          <w:sz w:val="22"/>
          <w:szCs w:val="22"/>
        </w:rPr>
      </w:pPr>
      <w:r>
        <w:rPr>
          <w:rFonts w:ascii="Arial" w:hAnsi="Arial" w:cs="Arial"/>
          <w:sz w:val="22"/>
          <w:szCs w:val="22"/>
        </w:rPr>
        <w:t>please see Appendix A</w:t>
      </w:r>
    </w:p>
    <w:p w14:paraId="27F3C7B9" w14:textId="6CB4462A" w:rsidR="001E4B80" w:rsidRPr="007A7E8D" w:rsidRDefault="001E4B80" w:rsidP="00781AFF">
      <w:pPr>
        <w:rPr>
          <w:rFonts w:ascii="Arial" w:hAnsi="Arial" w:cs="Arial"/>
        </w:rPr>
      </w:pPr>
    </w:p>
    <w:p w14:paraId="6F128CDF" w14:textId="1F4F0C6A" w:rsidR="00D87C38" w:rsidRPr="007A7E8D" w:rsidRDefault="00D87C38" w:rsidP="006C2C91">
      <w:pPr>
        <w:pStyle w:val="ListParagraph"/>
        <w:numPr>
          <w:ilvl w:val="0"/>
          <w:numId w:val="24"/>
        </w:numPr>
        <w:rPr>
          <w:rFonts w:ascii="Arial" w:hAnsi="Arial" w:cs="Arial"/>
          <w:b/>
          <w:sz w:val="24"/>
          <w:szCs w:val="24"/>
        </w:rPr>
      </w:pPr>
      <w:r w:rsidRPr="007A7E8D">
        <w:rPr>
          <w:rFonts w:ascii="Arial" w:hAnsi="Arial" w:cs="Arial"/>
          <w:b/>
          <w:sz w:val="24"/>
          <w:szCs w:val="24"/>
        </w:rPr>
        <w:t xml:space="preserve">What is our approach to teaching </w:t>
      </w:r>
      <w:r w:rsidR="00273744" w:rsidRPr="007A7E8D">
        <w:rPr>
          <w:rFonts w:ascii="Arial" w:hAnsi="Arial" w:cs="Arial"/>
          <w:b/>
          <w:sz w:val="24"/>
          <w:szCs w:val="24"/>
        </w:rPr>
        <w:t>pupils</w:t>
      </w:r>
      <w:r w:rsidRPr="007A7E8D">
        <w:rPr>
          <w:rFonts w:ascii="Arial" w:hAnsi="Arial" w:cs="Arial"/>
          <w:b/>
          <w:sz w:val="24"/>
          <w:szCs w:val="24"/>
        </w:rPr>
        <w:t xml:space="preserve"> with SEN</w:t>
      </w:r>
      <w:r w:rsidR="00D43E68" w:rsidRPr="007A7E8D">
        <w:rPr>
          <w:rFonts w:ascii="Arial" w:hAnsi="Arial" w:cs="Arial"/>
          <w:b/>
          <w:sz w:val="24"/>
          <w:szCs w:val="24"/>
        </w:rPr>
        <w:t>D</w:t>
      </w:r>
      <w:r w:rsidRPr="007A7E8D">
        <w:rPr>
          <w:rFonts w:ascii="Arial" w:hAnsi="Arial" w:cs="Arial"/>
          <w:b/>
          <w:sz w:val="24"/>
          <w:szCs w:val="24"/>
        </w:rPr>
        <w:t>?</w:t>
      </w:r>
    </w:p>
    <w:p w14:paraId="3935E0F0" w14:textId="1E37CABA" w:rsidR="00D87C38" w:rsidRPr="007A7E8D" w:rsidRDefault="006C2C91" w:rsidP="00D60F53">
      <w:pPr>
        <w:rPr>
          <w:rFonts w:ascii="Arial" w:hAnsi="Arial" w:cs="Arial"/>
        </w:rPr>
      </w:pPr>
      <w:r w:rsidRPr="007A7E8D">
        <w:rPr>
          <w:rFonts w:ascii="Arial" w:hAnsi="Arial" w:cs="Arial"/>
          <w:bCs/>
          <w:iCs/>
          <w:lang w:val="en-US"/>
        </w:rPr>
        <w:t xml:space="preserve">Class teachers know the profile of their class and individual </w:t>
      </w:r>
      <w:r w:rsidR="00494D45" w:rsidRPr="007A7E8D">
        <w:rPr>
          <w:rFonts w:ascii="Arial" w:hAnsi="Arial" w:cs="Arial"/>
          <w:bCs/>
          <w:iCs/>
          <w:lang w:val="en-US"/>
        </w:rPr>
        <w:t>needs;</w:t>
      </w:r>
      <w:r w:rsidRPr="007A7E8D">
        <w:rPr>
          <w:rFonts w:ascii="Arial" w:hAnsi="Arial" w:cs="Arial"/>
          <w:bCs/>
          <w:iCs/>
          <w:lang w:val="en-US"/>
        </w:rPr>
        <w:t xml:space="preserve"> as a </w:t>
      </w:r>
      <w:r w:rsidR="00494D45" w:rsidRPr="007A7E8D">
        <w:rPr>
          <w:rFonts w:ascii="Arial" w:hAnsi="Arial" w:cs="Arial"/>
          <w:bCs/>
          <w:iCs/>
          <w:lang w:val="en-US"/>
        </w:rPr>
        <w:t>result,</w:t>
      </w:r>
      <w:r w:rsidRPr="007A7E8D">
        <w:rPr>
          <w:rFonts w:ascii="Arial" w:hAnsi="Arial" w:cs="Arial"/>
          <w:bCs/>
          <w:iCs/>
          <w:lang w:val="en-US"/>
        </w:rPr>
        <w:t xml:space="preserve"> </w:t>
      </w:r>
      <w:r w:rsidRPr="007A7E8D">
        <w:rPr>
          <w:rFonts w:ascii="Arial" w:hAnsi="Arial" w:cs="Arial"/>
        </w:rPr>
        <w:t>a</w:t>
      </w:r>
      <w:r w:rsidR="00D87C38" w:rsidRPr="007A7E8D">
        <w:rPr>
          <w:rFonts w:ascii="Arial" w:hAnsi="Arial" w:cs="Arial"/>
        </w:rPr>
        <w:t xml:space="preserve">ll pupils receive </w:t>
      </w:r>
      <w:r w:rsidR="00D43E68" w:rsidRPr="007A7E8D">
        <w:rPr>
          <w:rFonts w:ascii="Arial" w:hAnsi="Arial" w:cs="Arial"/>
        </w:rPr>
        <w:t>inclusive, high quality teaching</w:t>
      </w:r>
      <w:r w:rsidR="00D87C38" w:rsidRPr="007A7E8D">
        <w:rPr>
          <w:rFonts w:ascii="Arial" w:hAnsi="Arial" w:cs="Arial"/>
        </w:rPr>
        <w:t xml:space="preserve"> and a differentiated curriculum to meet the variety of needs within the classroom. </w:t>
      </w:r>
    </w:p>
    <w:p w14:paraId="11833196" w14:textId="2CE27288" w:rsidR="00494D45" w:rsidRPr="007A7E8D" w:rsidRDefault="00494D45" w:rsidP="00D60F53">
      <w:pPr>
        <w:rPr>
          <w:rFonts w:ascii="Arial" w:eastAsia="Times New Roman" w:hAnsi="Arial" w:cs="Arial"/>
          <w:lang w:val="en-US" w:eastAsia="en-GB"/>
        </w:rPr>
      </w:pPr>
      <w:r w:rsidRPr="007A7E8D">
        <w:rPr>
          <w:rFonts w:ascii="Arial" w:eastAsia="Times New Roman" w:hAnsi="Arial" w:cs="Arial"/>
          <w:lang w:val="en-US" w:eastAsia="en-GB"/>
        </w:rPr>
        <w:t>All staff have access to</w:t>
      </w:r>
      <w:r w:rsidR="00D44D16">
        <w:rPr>
          <w:rFonts w:ascii="Arial" w:eastAsia="Times New Roman" w:hAnsi="Arial" w:cs="Arial"/>
          <w:lang w:val="en-US" w:eastAsia="en-GB"/>
        </w:rPr>
        <w:t xml:space="preserve"> regular</w:t>
      </w:r>
      <w:r w:rsidRPr="007A7E8D">
        <w:rPr>
          <w:rFonts w:ascii="Arial" w:eastAsia="Times New Roman" w:hAnsi="Arial" w:cs="Arial"/>
          <w:lang w:val="en-US" w:eastAsia="en-GB"/>
        </w:rPr>
        <w:t xml:space="preserve"> training, advice and resources to enable them to continue to </w:t>
      </w:r>
      <w:r w:rsidR="00D44D16">
        <w:rPr>
          <w:rFonts w:ascii="Arial" w:eastAsia="Times New Roman" w:hAnsi="Arial" w:cs="Arial"/>
          <w:lang w:val="en-US" w:eastAsia="en-GB"/>
        </w:rPr>
        <w:t>ensure they are able to meet the needs of all children within the classroom.</w:t>
      </w:r>
    </w:p>
    <w:p w14:paraId="31C379F9" w14:textId="06509AAF" w:rsidR="00494D45" w:rsidRPr="007A7E8D" w:rsidRDefault="00494D45" w:rsidP="00D60F53">
      <w:pPr>
        <w:rPr>
          <w:rFonts w:ascii="Arial" w:hAnsi="Arial" w:cs="Arial"/>
        </w:rPr>
      </w:pPr>
      <w:r w:rsidRPr="007A7E8D">
        <w:rPr>
          <w:rFonts w:ascii="Arial" w:hAnsi="Arial" w:cs="Arial"/>
        </w:rPr>
        <w:t>Classes are well resourced and for children with additional needs, specialised equipment such as writing slopes, ear defenders</w:t>
      </w:r>
      <w:r w:rsidR="00D44D16">
        <w:rPr>
          <w:rFonts w:ascii="Arial" w:hAnsi="Arial" w:cs="Arial"/>
        </w:rPr>
        <w:t>, iPads</w:t>
      </w:r>
      <w:r w:rsidR="0008019C">
        <w:rPr>
          <w:rFonts w:ascii="Arial" w:hAnsi="Arial" w:cs="Arial"/>
        </w:rPr>
        <w:t xml:space="preserve"> and</w:t>
      </w:r>
      <w:r w:rsidR="00D44D16">
        <w:rPr>
          <w:rFonts w:ascii="Arial" w:hAnsi="Arial" w:cs="Arial"/>
        </w:rPr>
        <w:t xml:space="preserve"> sensory aids</w:t>
      </w:r>
      <w:r w:rsidRPr="007A7E8D">
        <w:rPr>
          <w:rFonts w:ascii="Arial" w:hAnsi="Arial" w:cs="Arial"/>
        </w:rPr>
        <w:t xml:space="preserve"> are provided if required.</w:t>
      </w:r>
    </w:p>
    <w:p w14:paraId="20B71685" w14:textId="38D511A3" w:rsidR="00494D45" w:rsidRPr="007A7E8D" w:rsidRDefault="00494D45" w:rsidP="00D60F53">
      <w:pPr>
        <w:rPr>
          <w:rFonts w:ascii="Arial" w:hAnsi="Arial" w:cs="Arial"/>
        </w:rPr>
      </w:pPr>
      <w:r w:rsidRPr="007A7E8D">
        <w:rPr>
          <w:rFonts w:ascii="Arial" w:hAnsi="Arial" w:cs="Arial"/>
        </w:rPr>
        <w:t>A visual timetable is used in every classroom and visual prompts are used to support independent learning.</w:t>
      </w:r>
    </w:p>
    <w:p w14:paraId="5D68FB7D" w14:textId="2B182CCF" w:rsidR="00494D45" w:rsidRPr="007A7E8D" w:rsidRDefault="00494D45" w:rsidP="00D60F53">
      <w:pPr>
        <w:rPr>
          <w:rFonts w:ascii="Arial" w:hAnsi="Arial" w:cs="Arial"/>
        </w:rPr>
      </w:pPr>
      <w:r w:rsidRPr="007A7E8D">
        <w:rPr>
          <w:rFonts w:ascii="Arial" w:hAnsi="Arial" w:cs="Arial"/>
        </w:rPr>
        <w:t xml:space="preserve">The teachers take into account that children may be visual, auditory or kinaesthetic learners and provide a range of </w:t>
      </w:r>
      <w:r w:rsidR="0008019C">
        <w:rPr>
          <w:rFonts w:ascii="Arial" w:hAnsi="Arial" w:cs="Arial"/>
        </w:rPr>
        <w:t xml:space="preserve">multisensory </w:t>
      </w:r>
      <w:r w:rsidRPr="007A7E8D">
        <w:rPr>
          <w:rFonts w:ascii="Arial" w:hAnsi="Arial" w:cs="Arial"/>
        </w:rPr>
        <w:t>opportunities, resources and activities throughout the day to support this.</w:t>
      </w:r>
    </w:p>
    <w:p w14:paraId="1B80F4B2" w14:textId="2069EE6B" w:rsidR="00494D45" w:rsidRPr="007A7E8D" w:rsidRDefault="00494D45" w:rsidP="00D60F53">
      <w:pPr>
        <w:rPr>
          <w:rFonts w:ascii="Arial" w:hAnsi="Arial" w:cs="Arial"/>
        </w:rPr>
      </w:pPr>
      <w:r w:rsidRPr="007A7E8D">
        <w:rPr>
          <w:rFonts w:ascii="Arial" w:hAnsi="Arial" w:cs="Arial"/>
        </w:rPr>
        <w:t xml:space="preserve">The learning environment is also adapted </w:t>
      </w:r>
      <w:r w:rsidR="0008019C">
        <w:rPr>
          <w:rFonts w:ascii="Arial" w:hAnsi="Arial" w:cs="Arial"/>
        </w:rPr>
        <w:t xml:space="preserve">in order to meet </w:t>
      </w:r>
      <w:r w:rsidRPr="007A7E8D">
        <w:rPr>
          <w:rFonts w:ascii="Arial" w:hAnsi="Arial" w:cs="Arial"/>
        </w:rPr>
        <w:t>individual needs</w:t>
      </w:r>
      <w:r w:rsidR="0008019C">
        <w:rPr>
          <w:rFonts w:ascii="Arial" w:hAnsi="Arial" w:cs="Arial"/>
        </w:rPr>
        <w:t xml:space="preserve">. Rooms are well organised and displays and visuals are carefully chosen to promote learning and support learning. </w:t>
      </w:r>
    </w:p>
    <w:p w14:paraId="5F1386E3" w14:textId="596CB85B" w:rsidR="00494D45" w:rsidRPr="007A7E8D" w:rsidRDefault="00494D45" w:rsidP="00D60F53">
      <w:pPr>
        <w:rPr>
          <w:rFonts w:ascii="Arial" w:hAnsi="Arial" w:cs="Arial"/>
        </w:rPr>
      </w:pPr>
      <w:r w:rsidRPr="007A7E8D">
        <w:rPr>
          <w:rFonts w:ascii="Arial" w:hAnsi="Arial" w:cs="Arial"/>
        </w:rPr>
        <w:t>Children are positioned strategically in the classroom, for example if they have a visual impairment or hearing impairment they will be seated at the front.</w:t>
      </w:r>
      <w:r w:rsidR="0008019C">
        <w:rPr>
          <w:rFonts w:ascii="Arial" w:hAnsi="Arial" w:cs="Arial"/>
        </w:rPr>
        <w:t xml:space="preserve"> Well planned Talk Partners or Individual Workstations also support children access the classroom environment.</w:t>
      </w:r>
    </w:p>
    <w:p w14:paraId="6303172D" w14:textId="34D768B9" w:rsidR="00D87C38" w:rsidRPr="007A7E8D" w:rsidRDefault="006C2C91" w:rsidP="00D60F53">
      <w:pPr>
        <w:rPr>
          <w:rFonts w:ascii="Arial" w:hAnsi="Arial" w:cs="Arial"/>
        </w:rPr>
      </w:pPr>
      <w:r w:rsidRPr="007A7E8D">
        <w:rPr>
          <w:rFonts w:ascii="Arial" w:hAnsi="Arial" w:cs="Arial"/>
        </w:rPr>
        <w:t>I</w:t>
      </w:r>
      <w:r w:rsidR="00D87C38" w:rsidRPr="007A7E8D">
        <w:rPr>
          <w:rFonts w:ascii="Arial" w:hAnsi="Arial" w:cs="Arial"/>
        </w:rPr>
        <w:t xml:space="preserve">ndividual and group interventions </w:t>
      </w:r>
      <w:r w:rsidRPr="007A7E8D">
        <w:rPr>
          <w:rFonts w:ascii="Arial" w:hAnsi="Arial" w:cs="Arial"/>
        </w:rPr>
        <w:t xml:space="preserve">run </w:t>
      </w:r>
      <w:r w:rsidR="00D87C38" w:rsidRPr="007A7E8D">
        <w:rPr>
          <w:rFonts w:ascii="Arial" w:hAnsi="Arial" w:cs="Arial"/>
        </w:rPr>
        <w:t>by teach</w:t>
      </w:r>
      <w:r w:rsidR="0008019C">
        <w:rPr>
          <w:rFonts w:ascii="Arial" w:hAnsi="Arial" w:cs="Arial"/>
        </w:rPr>
        <w:t xml:space="preserve">ing staff </w:t>
      </w:r>
      <w:r w:rsidR="00D87C38" w:rsidRPr="007A7E8D">
        <w:rPr>
          <w:rFonts w:ascii="Arial" w:hAnsi="Arial" w:cs="Arial"/>
        </w:rPr>
        <w:t>provide extra support to those children who may need a more specific and targeted approach</w:t>
      </w:r>
      <w:r w:rsidR="00D43E68" w:rsidRPr="007A7E8D">
        <w:rPr>
          <w:rFonts w:ascii="Arial" w:hAnsi="Arial" w:cs="Arial"/>
        </w:rPr>
        <w:t xml:space="preserve"> to particular areas within their learning</w:t>
      </w:r>
      <w:r w:rsidR="00D87C38" w:rsidRPr="007A7E8D">
        <w:rPr>
          <w:rFonts w:ascii="Arial" w:hAnsi="Arial" w:cs="Arial"/>
        </w:rPr>
        <w:t xml:space="preserve">. </w:t>
      </w:r>
    </w:p>
    <w:p w14:paraId="1CF79BE0" w14:textId="7E6961CF" w:rsidR="00494D45" w:rsidRPr="007A7E8D" w:rsidRDefault="00D87C38" w:rsidP="00494D45">
      <w:pPr>
        <w:rPr>
          <w:rFonts w:ascii="Arial" w:eastAsia="Times New Roman" w:hAnsi="Arial" w:cs="Arial"/>
          <w:lang w:val="en-US" w:eastAsia="en-GB"/>
        </w:rPr>
      </w:pPr>
      <w:r w:rsidRPr="007A7E8D">
        <w:rPr>
          <w:rFonts w:ascii="Arial" w:eastAsia="Times New Roman" w:hAnsi="Arial" w:cs="Arial"/>
          <w:lang w:val="en-US" w:eastAsia="en-GB"/>
        </w:rPr>
        <w:t>For those children whose learning needs are severe, complex and lifelong</w:t>
      </w:r>
      <w:r w:rsidR="00D43E68" w:rsidRPr="007A7E8D">
        <w:rPr>
          <w:rFonts w:ascii="Arial" w:eastAsia="Times New Roman" w:hAnsi="Arial" w:cs="Arial"/>
          <w:lang w:val="en-US" w:eastAsia="en-GB"/>
        </w:rPr>
        <w:t>,</w:t>
      </w:r>
      <w:r w:rsidRPr="007A7E8D">
        <w:rPr>
          <w:rFonts w:ascii="Arial" w:eastAsia="Times New Roman" w:hAnsi="Arial" w:cs="Arial"/>
          <w:lang w:val="en-US" w:eastAsia="en-GB"/>
        </w:rPr>
        <w:t xml:space="preserve"> individual </w:t>
      </w:r>
      <w:r w:rsidR="00290E48" w:rsidRPr="007A7E8D">
        <w:rPr>
          <w:rFonts w:ascii="Arial" w:eastAsia="Times New Roman" w:hAnsi="Arial" w:cs="Arial"/>
          <w:lang w:val="en-US" w:eastAsia="en-GB"/>
        </w:rPr>
        <w:t xml:space="preserve">support may be provided </w:t>
      </w:r>
      <w:r w:rsidRPr="007A7E8D">
        <w:rPr>
          <w:rFonts w:ascii="Arial" w:eastAsia="Times New Roman" w:hAnsi="Arial" w:cs="Arial"/>
          <w:lang w:val="en-US" w:eastAsia="en-GB"/>
        </w:rPr>
        <w:t>via an Education</w:t>
      </w:r>
      <w:r w:rsidR="00D43E68" w:rsidRPr="007A7E8D">
        <w:rPr>
          <w:rFonts w:ascii="Arial" w:eastAsia="Times New Roman" w:hAnsi="Arial" w:cs="Arial"/>
          <w:lang w:val="en-US" w:eastAsia="en-GB"/>
        </w:rPr>
        <w:t>al</w:t>
      </w:r>
      <w:r w:rsidRPr="007A7E8D">
        <w:rPr>
          <w:rFonts w:ascii="Arial" w:eastAsia="Times New Roman" w:hAnsi="Arial" w:cs="Arial"/>
          <w:lang w:val="en-US" w:eastAsia="en-GB"/>
        </w:rPr>
        <w:t xml:space="preserve">, Health and Care Plan (EHCP). This means your child will have been identified by professionals as needing a particularly high level of </w:t>
      </w:r>
      <w:r w:rsidR="0008019C">
        <w:rPr>
          <w:rFonts w:ascii="Arial" w:eastAsia="Times New Roman" w:hAnsi="Arial" w:cs="Arial"/>
          <w:lang w:val="en-US" w:eastAsia="en-GB"/>
        </w:rPr>
        <w:t>support.</w:t>
      </w:r>
    </w:p>
    <w:p w14:paraId="7EB20A53" w14:textId="77777777" w:rsidR="00494D45" w:rsidRPr="007A7E8D" w:rsidRDefault="00494D45" w:rsidP="005E2707">
      <w:pPr>
        <w:jc w:val="right"/>
        <w:rPr>
          <w:rFonts w:ascii="Arial" w:eastAsia="Times New Roman" w:hAnsi="Arial" w:cs="Arial"/>
          <w:lang w:val="en-US" w:eastAsia="en-GB"/>
        </w:rPr>
      </w:pPr>
    </w:p>
    <w:p w14:paraId="15B48D58" w14:textId="0F642EFA" w:rsidR="00494D45" w:rsidRPr="007A7E8D" w:rsidRDefault="00494D45" w:rsidP="00494D45">
      <w:pPr>
        <w:pStyle w:val="ListParagraph"/>
        <w:numPr>
          <w:ilvl w:val="0"/>
          <w:numId w:val="24"/>
        </w:numPr>
        <w:rPr>
          <w:rFonts w:ascii="Arial" w:hAnsi="Arial" w:cs="Arial"/>
          <w:b/>
          <w:sz w:val="24"/>
          <w:szCs w:val="24"/>
        </w:rPr>
      </w:pPr>
      <w:r w:rsidRPr="007A7E8D">
        <w:rPr>
          <w:rFonts w:ascii="Arial" w:hAnsi="Arial" w:cs="Arial"/>
          <w:b/>
          <w:sz w:val="24"/>
          <w:szCs w:val="24"/>
        </w:rPr>
        <w:t>How do we adapt the curriculum to meet the needs of your child?</w:t>
      </w:r>
    </w:p>
    <w:p w14:paraId="62A41796" w14:textId="2D2B928A" w:rsidR="00473157" w:rsidRPr="007A7E8D" w:rsidRDefault="00473157" w:rsidP="00473157">
      <w:pPr>
        <w:rPr>
          <w:rFonts w:ascii="Arial" w:hAnsi="Arial" w:cs="Arial"/>
        </w:rPr>
      </w:pPr>
      <w:r w:rsidRPr="007A7E8D">
        <w:rPr>
          <w:rFonts w:ascii="Arial" w:hAnsi="Arial" w:cs="Arial"/>
        </w:rPr>
        <w:t xml:space="preserve">At </w:t>
      </w:r>
      <w:proofErr w:type="spellStart"/>
      <w:r w:rsidR="009031DC" w:rsidRPr="007A7E8D">
        <w:rPr>
          <w:rFonts w:ascii="Arial" w:hAnsi="Arial" w:cs="Arial"/>
        </w:rPr>
        <w:t>Dalmain</w:t>
      </w:r>
      <w:proofErr w:type="spellEnd"/>
      <w:r w:rsidR="009031DC" w:rsidRPr="007A7E8D">
        <w:rPr>
          <w:rFonts w:ascii="Arial" w:hAnsi="Arial" w:cs="Arial"/>
        </w:rPr>
        <w:t>,</w:t>
      </w:r>
      <w:r w:rsidRPr="007A7E8D">
        <w:rPr>
          <w:rFonts w:ascii="Arial" w:hAnsi="Arial" w:cs="Arial"/>
        </w:rPr>
        <w:t xml:space="preserve"> we strongly believe that all children should have access to a </w:t>
      </w:r>
      <w:proofErr w:type="gramStart"/>
      <w:r w:rsidRPr="007A7E8D">
        <w:rPr>
          <w:rFonts w:ascii="Arial" w:hAnsi="Arial" w:cs="Arial"/>
        </w:rPr>
        <w:t>high quality</w:t>
      </w:r>
      <w:proofErr w:type="gramEnd"/>
      <w:r w:rsidRPr="007A7E8D">
        <w:rPr>
          <w:rFonts w:ascii="Arial" w:hAnsi="Arial" w:cs="Arial"/>
        </w:rPr>
        <w:t xml:space="preserve"> curriculum. In most </w:t>
      </w:r>
      <w:r w:rsidR="000D5FBF">
        <w:rPr>
          <w:rFonts w:ascii="Arial" w:hAnsi="Arial" w:cs="Arial"/>
        </w:rPr>
        <w:t>cases, a child’s needs will be met</w:t>
      </w:r>
      <w:r w:rsidRPr="007A7E8D">
        <w:rPr>
          <w:rFonts w:ascii="Arial" w:hAnsi="Arial" w:cs="Arial"/>
        </w:rPr>
        <w:t xml:space="preserve"> through </w:t>
      </w:r>
      <w:r w:rsidR="00BE5329">
        <w:rPr>
          <w:rFonts w:ascii="Arial" w:hAnsi="Arial" w:cs="Arial"/>
        </w:rPr>
        <w:t>Q</w:t>
      </w:r>
      <w:r w:rsidRPr="007A7E8D">
        <w:rPr>
          <w:rFonts w:ascii="Arial" w:hAnsi="Arial" w:cs="Arial"/>
        </w:rPr>
        <w:t xml:space="preserve">uality </w:t>
      </w:r>
      <w:r w:rsidR="00BE5329">
        <w:rPr>
          <w:rFonts w:ascii="Arial" w:hAnsi="Arial" w:cs="Arial"/>
        </w:rPr>
        <w:t>F</w:t>
      </w:r>
      <w:r w:rsidRPr="007A7E8D">
        <w:rPr>
          <w:rFonts w:ascii="Arial" w:hAnsi="Arial" w:cs="Arial"/>
        </w:rPr>
        <w:t xml:space="preserve">irst </w:t>
      </w:r>
      <w:r w:rsidR="00BE5329">
        <w:rPr>
          <w:rFonts w:ascii="Arial" w:hAnsi="Arial" w:cs="Arial"/>
        </w:rPr>
        <w:t>T</w:t>
      </w:r>
      <w:r w:rsidRPr="007A7E8D">
        <w:rPr>
          <w:rFonts w:ascii="Arial" w:hAnsi="Arial" w:cs="Arial"/>
        </w:rPr>
        <w:t xml:space="preserve">eaching in the classroom and by adapting our teaching styles, environments, resources and groupings. In some cases, where a child is working </w:t>
      </w:r>
      <w:r w:rsidR="00B85212" w:rsidRPr="007A7E8D">
        <w:rPr>
          <w:rFonts w:ascii="Arial" w:hAnsi="Arial" w:cs="Arial"/>
        </w:rPr>
        <w:t xml:space="preserve">well </w:t>
      </w:r>
      <w:r w:rsidRPr="007A7E8D">
        <w:rPr>
          <w:rFonts w:ascii="Arial" w:hAnsi="Arial" w:cs="Arial"/>
        </w:rPr>
        <w:t>below their expected age in English and Maths</w:t>
      </w:r>
      <w:r w:rsidR="0008019C">
        <w:rPr>
          <w:rFonts w:ascii="Arial" w:hAnsi="Arial" w:cs="Arial"/>
        </w:rPr>
        <w:t>,</w:t>
      </w:r>
      <w:r w:rsidRPr="007A7E8D">
        <w:rPr>
          <w:rFonts w:ascii="Arial" w:hAnsi="Arial" w:cs="Arial"/>
        </w:rPr>
        <w:t xml:space="preserve"> the curriculum may need to be adapted</w:t>
      </w:r>
      <w:r w:rsidR="0008019C">
        <w:rPr>
          <w:rFonts w:ascii="Arial" w:hAnsi="Arial" w:cs="Arial"/>
        </w:rPr>
        <w:t xml:space="preserve"> to meet these needs</w:t>
      </w:r>
      <w:r w:rsidRPr="007A7E8D">
        <w:rPr>
          <w:rFonts w:ascii="Arial" w:hAnsi="Arial" w:cs="Arial"/>
        </w:rPr>
        <w:t>.</w:t>
      </w:r>
    </w:p>
    <w:p w14:paraId="78F9FED2" w14:textId="77777777" w:rsidR="005E2707" w:rsidRPr="007A7E8D" w:rsidRDefault="005E2707" w:rsidP="00473157">
      <w:pPr>
        <w:rPr>
          <w:rFonts w:ascii="Arial" w:hAnsi="Arial" w:cs="Arial"/>
        </w:rPr>
      </w:pPr>
    </w:p>
    <w:p w14:paraId="3B9957FD" w14:textId="4CCD17BB" w:rsidR="00546B43" w:rsidRPr="007A7E8D" w:rsidRDefault="00546B43" w:rsidP="00AD5275">
      <w:pPr>
        <w:pStyle w:val="ListParagraph"/>
        <w:numPr>
          <w:ilvl w:val="0"/>
          <w:numId w:val="24"/>
        </w:numPr>
        <w:rPr>
          <w:rFonts w:ascii="Arial" w:hAnsi="Arial" w:cs="Arial"/>
          <w:b/>
          <w:sz w:val="24"/>
          <w:szCs w:val="24"/>
        </w:rPr>
      </w:pPr>
      <w:r w:rsidRPr="007A7E8D">
        <w:rPr>
          <w:rFonts w:ascii="Arial" w:hAnsi="Arial" w:cs="Arial"/>
          <w:b/>
          <w:sz w:val="24"/>
          <w:szCs w:val="24"/>
        </w:rPr>
        <w:t xml:space="preserve">How </w:t>
      </w:r>
      <w:r w:rsidR="00AD5275" w:rsidRPr="007A7E8D">
        <w:rPr>
          <w:rFonts w:ascii="Arial" w:hAnsi="Arial" w:cs="Arial"/>
          <w:b/>
          <w:sz w:val="24"/>
          <w:szCs w:val="24"/>
        </w:rPr>
        <w:t xml:space="preserve">are staff in the school helped to support </w:t>
      </w:r>
      <w:r w:rsidR="00740F45" w:rsidRPr="007A7E8D">
        <w:rPr>
          <w:rFonts w:ascii="Arial" w:hAnsi="Arial" w:cs="Arial"/>
          <w:b/>
          <w:sz w:val="24"/>
          <w:szCs w:val="24"/>
        </w:rPr>
        <w:t>pupils</w:t>
      </w:r>
      <w:r w:rsidR="00AD5275" w:rsidRPr="007A7E8D">
        <w:rPr>
          <w:rFonts w:ascii="Arial" w:hAnsi="Arial" w:cs="Arial"/>
          <w:b/>
          <w:sz w:val="24"/>
          <w:szCs w:val="24"/>
        </w:rPr>
        <w:t xml:space="preserve"> with SEND</w:t>
      </w:r>
      <w:r w:rsidRPr="007A7E8D">
        <w:rPr>
          <w:rFonts w:ascii="Arial" w:hAnsi="Arial" w:cs="Arial"/>
          <w:b/>
          <w:sz w:val="24"/>
          <w:szCs w:val="24"/>
        </w:rPr>
        <w:t>?</w:t>
      </w:r>
    </w:p>
    <w:p w14:paraId="3CB2B0D1" w14:textId="0DEDBE9F" w:rsidR="00515067" w:rsidRPr="007A7E8D" w:rsidRDefault="00515067" w:rsidP="00515067">
      <w:pPr>
        <w:rPr>
          <w:rFonts w:ascii="Arial" w:hAnsi="Arial" w:cs="Arial"/>
        </w:rPr>
      </w:pPr>
      <w:r w:rsidRPr="007A7E8D">
        <w:rPr>
          <w:rFonts w:ascii="Arial" w:hAnsi="Arial" w:cs="Arial"/>
        </w:rPr>
        <w:t xml:space="preserve">The </w:t>
      </w:r>
      <w:r w:rsidR="00AD5275" w:rsidRPr="007A7E8D">
        <w:rPr>
          <w:rFonts w:ascii="Arial" w:hAnsi="Arial" w:cs="Arial"/>
        </w:rPr>
        <w:t xml:space="preserve">Inclusion </w:t>
      </w:r>
      <w:r w:rsidRPr="007A7E8D">
        <w:rPr>
          <w:rFonts w:ascii="Arial" w:hAnsi="Arial" w:cs="Arial"/>
        </w:rPr>
        <w:t xml:space="preserve">Team, led by the </w:t>
      </w:r>
      <w:r w:rsidR="009031DC" w:rsidRPr="007A7E8D">
        <w:rPr>
          <w:rFonts w:ascii="Arial" w:hAnsi="Arial" w:cs="Arial"/>
        </w:rPr>
        <w:t>SENDCo</w:t>
      </w:r>
      <w:r w:rsidRPr="007A7E8D">
        <w:rPr>
          <w:rFonts w:ascii="Arial" w:hAnsi="Arial" w:cs="Arial"/>
        </w:rPr>
        <w:t xml:space="preserve">, are trained in many areas that include Specific Learning Difficulties, autism, </w:t>
      </w:r>
      <w:r w:rsidR="000D5FBF">
        <w:rPr>
          <w:rFonts w:ascii="Arial" w:hAnsi="Arial" w:cs="Arial"/>
        </w:rPr>
        <w:t xml:space="preserve">Sensory Circuits, </w:t>
      </w:r>
      <w:r w:rsidRPr="007A7E8D">
        <w:rPr>
          <w:rFonts w:ascii="Arial" w:hAnsi="Arial" w:cs="Arial"/>
        </w:rPr>
        <w:t>speech and language and conflict resolution.</w:t>
      </w:r>
    </w:p>
    <w:p w14:paraId="0FD25787" w14:textId="3D0FA16E" w:rsidR="00515067" w:rsidRPr="007A7E8D" w:rsidRDefault="00515067" w:rsidP="00515067">
      <w:pPr>
        <w:rPr>
          <w:rFonts w:ascii="Arial" w:hAnsi="Arial" w:cs="Arial"/>
        </w:rPr>
      </w:pPr>
      <w:r w:rsidRPr="007A7E8D">
        <w:rPr>
          <w:rFonts w:ascii="Arial" w:hAnsi="Arial" w:cs="Arial"/>
        </w:rPr>
        <w:t xml:space="preserve">The </w:t>
      </w:r>
      <w:r w:rsidR="009031DC" w:rsidRPr="007A7E8D">
        <w:rPr>
          <w:rFonts w:ascii="Arial" w:hAnsi="Arial" w:cs="Arial"/>
        </w:rPr>
        <w:t>SENDCo</w:t>
      </w:r>
      <w:r w:rsidRPr="007A7E8D">
        <w:rPr>
          <w:rFonts w:ascii="Arial" w:hAnsi="Arial" w:cs="Arial"/>
        </w:rPr>
        <w:t xml:space="preserve"> leads Professional Development Meetings to ensure all staff develop an up to date and comprehensive understanding of teaching children with SEND and the different strategies and resources available to do so. The </w:t>
      </w:r>
      <w:r w:rsidR="009031DC" w:rsidRPr="007A7E8D">
        <w:rPr>
          <w:rFonts w:ascii="Arial" w:hAnsi="Arial" w:cs="Arial"/>
        </w:rPr>
        <w:t>SENDCo</w:t>
      </w:r>
      <w:r w:rsidRPr="007A7E8D">
        <w:rPr>
          <w:rFonts w:ascii="Arial" w:hAnsi="Arial" w:cs="Arial"/>
        </w:rPr>
        <w:t xml:space="preserve"> also delivers training for Teaching </w:t>
      </w:r>
      <w:r w:rsidR="009031DC" w:rsidRPr="007A7E8D">
        <w:rPr>
          <w:rFonts w:ascii="Arial" w:hAnsi="Arial" w:cs="Arial"/>
        </w:rPr>
        <w:t>Assistants</w:t>
      </w:r>
      <w:r w:rsidR="00BE5329">
        <w:rPr>
          <w:rFonts w:ascii="Arial" w:hAnsi="Arial" w:cs="Arial"/>
        </w:rPr>
        <w:t xml:space="preserve"> and Play Leaders</w:t>
      </w:r>
      <w:r w:rsidR="009031DC" w:rsidRPr="007A7E8D">
        <w:rPr>
          <w:rFonts w:ascii="Arial" w:hAnsi="Arial" w:cs="Arial"/>
        </w:rPr>
        <w:t>, which</w:t>
      </w:r>
      <w:r w:rsidRPr="007A7E8D">
        <w:rPr>
          <w:rFonts w:ascii="Arial" w:hAnsi="Arial" w:cs="Arial"/>
        </w:rPr>
        <w:t xml:space="preserve"> is targeted to address specific areas of need within the school.</w:t>
      </w:r>
    </w:p>
    <w:p w14:paraId="34EF79A4" w14:textId="78B809CF" w:rsidR="00515067" w:rsidRPr="007A7E8D" w:rsidRDefault="00515067" w:rsidP="0029701E">
      <w:pPr>
        <w:rPr>
          <w:rFonts w:ascii="Arial" w:hAnsi="Arial" w:cs="Arial"/>
        </w:rPr>
      </w:pPr>
      <w:r w:rsidRPr="007A7E8D">
        <w:rPr>
          <w:rFonts w:ascii="Arial" w:hAnsi="Arial" w:cs="Arial"/>
        </w:rPr>
        <w:t xml:space="preserve">Outside professionals are also invited in to deliver </w:t>
      </w:r>
      <w:r w:rsidR="0041560B" w:rsidRPr="007A7E8D">
        <w:rPr>
          <w:rFonts w:ascii="Arial" w:hAnsi="Arial" w:cs="Arial"/>
        </w:rPr>
        <w:t xml:space="preserve">whole school or year group </w:t>
      </w:r>
      <w:r w:rsidRPr="007A7E8D">
        <w:rPr>
          <w:rFonts w:ascii="Arial" w:hAnsi="Arial" w:cs="Arial"/>
        </w:rPr>
        <w:t>specific training on areas such as ASD</w:t>
      </w:r>
      <w:r w:rsidR="0041560B" w:rsidRPr="007A7E8D">
        <w:rPr>
          <w:rFonts w:ascii="Arial" w:hAnsi="Arial" w:cs="Arial"/>
        </w:rPr>
        <w:t>, Speech and Language, Sensory Needs and where necessary, teachers ar</w:t>
      </w:r>
      <w:r w:rsidR="00674A31" w:rsidRPr="007A7E8D">
        <w:rPr>
          <w:rFonts w:ascii="Arial" w:hAnsi="Arial" w:cs="Arial"/>
        </w:rPr>
        <w:t>e sent on courses and training for</w:t>
      </w:r>
      <w:r w:rsidR="0041560B" w:rsidRPr="007A7E8D">
        <w:rPr>
          <w:rFonts w:ascii="Arial" w:hAnsi="Arial" w:cs="Arial"/>
        </w:rPr>
        <w:t xml:space="preserve"> needs specific to their class.</w:t>
      </w:r>
    </w:p>
    <w:p w14:paraId="6003FAB9" w14:textId="5728A491" w:rsidR="007952A4" w:rsidRPr="007A7E8D" w:rsidRDefault="007952A4" w:rsidP="0029701E">
      <w:pPr>
        <w:rPr>
          <w:rFonts w:ascii="Arial" w:hAnsi="Arial" w:cs="Arial"/>
        </w:rPr>
      </w:pPr>
    </w:p>
    <w:p w14:paraId="451C92BA" w14:textId="790E04AB" w:rsidR="0029701E" w:rsidRPr="007A7E8D" w:rsidRDefault="0029701E" w:rsidP="00AD5275">
      <w:pPr>
        <w:pStyle w:val="ListParagraph"/>
        <w:numPr>
          <w:ilvl w:val="0"/>
          <w:numId w:val="24"/>
        </w:numPr>
        <w:rPr>
          <w:rFonts w:ascii="Arial" w:hAnsi="Arial" w:cs="Arial"/>
          <w:b/>
          <w:sz w:val="24"/>
          <w:szCs w:val="24"/>
        </w:rPr>
      </w:pPr>
      <w:r w:rsidRPr="007A7E8D">
        <w:rPr>
          <w:rFonts w:ascii="Arial" w:hAnsi="Arial" w:cs="Arial"/>
          <w:b/>
          <w:sz w:val="24"/>
          <w:szCs w:val="24"/>
        </w:rPr>
        <w:t>How do we evaluate the effectiveness of the provision?</w:t>
      </w:r>
    </w:p>
    <w:p w14:paraId="6285B8C5" w14:textId="17FCDEC6" w:rsidR="00AD5275" w:rsidRPr="007A7E8D" w:rsidRDefault="0029701E" w:rsidP="00AD5275">
      <w:pPr>
        <w:shd w:val="clear" w:color="auto" w:fill="FFFFFF"/>
        <w:rPr>
          <w:rFonts w:ascii="Arial" w:eastAsia="Times New Roman" w:hAnsi="Arial" w:cs="Arial"/>
          <w:lang w:val="en-US" w:eastAsia="en-GB"/>
        </w:rPr>
      </w:pPr>
      <w:r w:rsidRPr="007A7E8D">
        <w:rPr>
          <w:rFonts w:ascii="Arial" w:hAnsi="Arial" w:cs="Arial"/>
        </w:rPr>
        <w:t>The school follow</w:t>
      </w:r>
      <w:r w:rsidR="0041560B" w:rsidRPr="007A7E8D">
        <w:rPr>
          <w:rFonts w:ascii="Arial" w:hAnsi="Arial" w:cs="Arial"/>
        </w:rPr>
        <w:t>s</w:t>
      </w:r>
      <w:r w:rsidRPr="007A7E8D">
        <w:rPr>
          <w:rFonts w:ascii="Arial" w:hAnsi="Arial" w:cs="Arial"/>
        </w:rPr>
        <w:t xml:space="preserve"> the</w:t>
      </w:r>
      <w:r w:rsidR="0041560B" w:rsidRPr="007A7E8D">
        <w:rPr>
          <w:rFonts w:ascii="Arial" w:hAnsi="Arial" w:cs="Arial"/>
        </w:rPr>
        <w:t xml:space="preserve"> </w:t>
      </w:r>
      <w:r w:rsidRPr="007A7E8D">
        <w:rPr>
          <w:rFonts w:ascii="Arial" w:hAnsi="Arial" w:cs="Arial"/>
        </w:rPr>
        <w:t>cycle of Assess/Plan/Do/Review</w:t>
      </w:r>
      <w:r w:rsidR="00275877">
        <w:rPr>
          <w:rFonts w:ascii="Arial" w:hAnsi="Arial" w:cs="Arial"/>
        </w:rPr>
        <w:t xml:space="preserve"> as stated in the</w:t>
      </w:r>
      <w:r w:rsidR="0041560B" w:rsidRPr="007A7E8D">
        <w:rPr>
          <w:rFonts w:ascii="Arial" w:hAnsi="Arial" w:cs="Arial"/>
        </w:rPr>
        <w:t xml:space="preserve"> SEND Code of Practice</w:t>
      </w:r>
      <w:r w:rsidR="00AD5275" w:rsidRPr="007A7E8D">
        <w:rPr>
          <w:rFonts w:ascii="Arial" w:hAnsi="Arial" w:cs="Arial"/>
        </w:rPr>
        <w:t xml:space="preserve"> (2015)</w:t>
      </w:r>
      <w:r w:rsidR="0041560B" w:rsidRPr="007A7E8D">
        <w:rPr>
          <w:rFonts w:ascii="Arial" w:hAnsi="Arial" w:cs="Arial"/>
        </w:rPr>
        <w:t>.</w:t>
      </w:r>
      <w:r w:rsidR="00AD5275" w:rsidRPr="007A7E8D">
        <w:rPr>
          <w:rFonts w:ascii="Arial" w:hAnsi="Arial" w:cs="Arial"/>
        </w:rPr>
        <w:t xml:space="preserve"> Reviewing provision is part of our everyday practice where </w:t>
      </w:r>
      <w:r w:rsidR="00AD5275" w:rsidRPr="007A7E8D">
        <w:rPr>
          <w:rFonts w:ascii="Arial" w:eastAsia="Times New Roman" w:hAnsi="Arial" w:cs="Arial"/>
          <w:lang w:val="en-US" w:eastAsia="en-GB"/>
        </w:rPr>
        <w:t>c</w:t>
      </w:r>
      <w:r w:rsidRPr="007A7E8D">
        <w:rPr>
          <w:rFonts w:ascii="Arial" w:hAnsi="Arial" w:cs="Arial"/>
        </w:rPr>
        <w:t>lass teachers assess</w:t>
      </w:r>
      <w:r w:rsidR="0041560B" w:rsidRPr="007A7E8D">
        <w:rPr>
          <w:rFonts w:ascii="Arial" w:hAnsi="Arial" w:cs="Arial"/>
        </w:rPr>
        <w:t xml:space="preserve"> children’s learning in all lessons, </w:t>
      </w:r>
      <w:r w:rsidRPr="007A7E8D">
        <w:rPr>
          <w:rFonts w:ascii="Arial" w:hAnsi="Arial" w:cs="Arial"/>
        </w:rPr>
        <w:t>noting areas</w:t>
      </w:r>
      <w:r w:rsidR="0041560B" w:rsidRPr="007A7E8D">
        <w:rPr>
          <w:rFonts w:ascii="Arial" w:hAnsi="Arial" w:cs="Arial"/>
        </w:rPr>
        <w:t xml:space="preserve"> </w:t>
      </w:r>
      <w:r w:rsidR="00FE09EF" w:rsidRPr="007A7E8D">
        <w:rPr>
          <w:rFonts w:ascii="Arial" w:hAnsi="Arial" w:cs="Arial"/>
        </w:rPr>
        <w:t>o</w:t>
      </w:r>
      <w:r w:rsidR="00FE09EF">
        <w:rPr>
          <w:rFonts w:ascii="Arial" w:hAnsi="Arial" w:cs="Arial"/>
        </w:rPr>
        <w:t>f</w:t>
      </w:r>
      <w:r w:rsidR="00FE09EF" w:rsidRPr="007A7E8D">
        <w:rPr>
          <w:rFonts w:ascii="Arial" w:hAnsi="Arial" w:cs="Arial"/>
        </w:rPr>
        <w:t xml:space="preserve"> </w:t>
      </w:r>
      <w:r w:rsidR="0041560B" w:rsidRPr="007A7E8D">
        <w:rPr>
          <w:rFonts w:ascii="Arial" w:hAnsi="Arial" w:cs="Arial"/>
        </w:rPr>
        <w:t>improvement and</w:t>
      </w:r>
      <w:r w:rsidRPr="007A7E8D">
        <w:rPr>
          <w:rFonts w:ascii="Arial" w:hAnsi="Arial" w:cs="Arial"/>
        </w:rPr>
        <w:t xml:space="preserve"> where further </w:t>
      </w:r>
      <w:r w:rsidR="0041560B" w:rsidRPr="007A7E8D">
        <w:rPr>
          <w:rFonts w:ascii="Arial" w:hAnsi="Arial" w:cs="Arial"/>
        </w:rPr>
        <w:t xml:space="preserve">support </w:t>
      </w:r>
      <w:r w:rsidRPr="007A7E8D">
        <w:rPr>
          <w:rFonts w:ascii="Arial" w:hAnsi="Arial" w:cs="Arial"/>
        </w:rPr>
        <w:t xml:space="preserve">is needed. </w:t>
      </w:r>
      <w:r w:rsidR="00AD5275" w:rsidRPr="007A7E8D">
        <w:rPr>
          <w:rFonts w:ascii="Arial" w:hAnsi="Arial" w:cs="Arial"/>
        </w:rPr>
        <w:t xml:space="preserve">At </w:t>
      </w:r>
      <w:proofErr w:type="spellStart"/>
      <w:r w:rsidR="00AD5275" w:rsidRPr="007A7E8D">
        <w:rPr>
          <w:rFonts w:ascii="Arial" w:hAnsi="Arial" w:cs="Arial"/>
        </w:rPr>
        <w:t>Dalmain</w:t>
      </w:r>
      <w:proofErr w:type="spellEnd"/>
      <w:r w:rsidR="00AD5275" w:rsidRPr="007A7E8D">
        <w:rPr>
          <w:rFonts w:ascii="Arial" w:hAnsi="Arial" w:cs="Arial"/>
        </w:rPr>
        <w:t>, we use Provision Map</w:t>
      </w:r>
      <w:r w:rsidR="00BE5329">
        <w:rPr>
          <w:rFonts w:ascii="Arial" w:hAnsi="Arial" w:cs="Arial"/>
        </w:rPr>
        <w:t xml:space="preserve"> software</w:t>
      </w:r>
      <w:r w:rsidR="00AD5275" w:rsidRPr="007A7E8D">
        <w:rPr>
          <w:rFonts w:ascii="Arial" w:hAnsi="Arial" w:cs="Arial"/>
        </w:rPr>
        <w:t xml:space="preserve"> to evaluate the effectiveness of interventions. At the beginning of the </w:t>
      </w:r>
      <w:r w:rsidR="009031DC" w:rsidRPr="007A7E8D">
        <w:rPr>
          <w:rFonts w:ascii="Arial" w:hAnsi="Arial" w:cs="Arial"/>
        </w:rPr>
        <w:t>intervention,</w:t>
      </w:r>
      <w:r w:rsidR="00AD5275" w:rsidRPr="007A7E8D">
        <w:rPr>
          <w:rFonts w:ascii="Arial" w:hAnsi="Arial" w:cs="Arial"/>
        </w:rPr>
        <w:t xml:space="preserve"> an assessment is carried out to ascertain ‘entry’ data. This is repeated at the end of intervention to see the impact. If the intervention is not having the desired impact it is changed or adapted. </w:t>
      </w:r>
    </w:p>
    <w:p w14:paraId="4D45E870" w14:textId="4D457B01" w:rsidR="0029701E" w:rsidRPr="007A7E8D" w:rsidRDefault="009031DC" w:rsidP="00AD5275">
      <w:pPr>
        <w:shd w:val="clear" w:color="auto" w:fill="FFFFFF"/>
        <w:rPr>
          <w:rFonts w:ascii="Arial" w:eastAsia="Times New Roman" w:hAnsi="Arial" w:cs="Arial"/>
          <w:lang w:val="en-US" w:eastAsia="en-GB"/>
        </w:rPr>
      </w:pPr>
      <w:r w:rsidRPr="007A7E8D">
        <w:rPr>
          <w:rFonts w:ascii="Arial" w:eastAsia="Times New Roman" w:hAnsi="Arial" w:cs="Arial"/>
          <w:lang w:val="en-US" w:eastAsia="en-GB"/>
        </w:rPr>
        <w:t xml:space="preserve">Members of the Senior Leadership Team carry out regular book </w:t>
      </w:r>
      <w:proofErr w:type="spellStart"/>
      <w:r w:rsidRPr="007A7E8D">
        <w:rPr>
          <w:rFonts w:ascii="Arial" w:eastAsia="Times New Roman" w:hAnsi="Arial" w:cs="Arial"/>
          <w:lang w:val="en-US" w:eastAsia="en-GB"/>
        </w:rPr>
        <w:t>scrutinies</w:t>
      </w:r>
      <w:proofErr w:type="spellEnd"/>
      <w:r w:rsidR="00BE5329">
        <w:rPr>
          <w:rFonts w:ascii="Arial" w:eastAsia="Times New Roman" w:hAnsi="Arial" w:cs="Arial"/>
          <w:lang w:val="en-US" w:eastAsia="en-GB"/>
        </w:rPr>
        <w:t>,</w:t>
      </w:r>
      <w:r w:rsidRPr="007A7E8D">
        <w:rPr>
          <w:rFonts w:ascii="Arial" w:eastAsia="Times New Roman" w:hAnsi="Arial" w:cs="Arial"/>
          <w:lang w:val="en-US" w:eastAsia="en-GB"/>
        </w:rPr>
        <w:t xml:space="preserve"> learning walks </w:t>
      </w:r>
      <w:r w:rsidR="00BE5329">
        <w:rPr>
          <w:rFonts w:ascii="Arial" w:eastAsia="Times New Roman" w:hAnsi="Arial" w:cs="Arial"/>
          <w:lang w:val="en-US" w:eastAsia="en-GB"/>
        </w:rPr>
        <w:t xml:space="preserve">and pupil voice interviews </w:t>
      </w:r>
      <w:r w:rsidRPr="007A7E8D">
        <w:rPr>
          <w:rFonts w:ascii="Arial" w:eastAsia="Times New Roman" w:hAnsi="Arial" w:cs="Arial"/>
          <w:lang w:val="en-US" w:eastAsia="en-GB"/>
        </w:rPr>
        <w:t>to ensure that the needs of all children are met and that the quality of teaching and learning is high</w:t>
      </w:r>
      <w:r w:rsidR="000C3363" w:rsidRPr="007A7E8D">
        <w:rPr>
          <w:rFonts w:ascii="Arial" w:eastAsia="Times New Roman" w:hAnsi="Arial" w:cs="Arial"/>
          <w:lang w:val="en-US" w:eastAsia="en-GB"/>
        </w:rPr>
        <w:t>.</w:t>
      </w:r>
    </w:p>
    <w:p w14:paraId="5A3C37FC" w14:textId="146AAF01" w:rsidR="0029701E" w:rsidRPr="007A7E8D" w:rsidRDefault="0029701E" w:rsidP="000C3363">
      <w:pPr>
        <w:shd w:val="clear" w:color="auto" w:fill="FFFFFF"/>
        <w:rPr>
          <w:rFonts w:ascii="Arial" w:eastAsia="Times New Roman" w:hAnsi="Arial" w:cs="Arial"/>
          <w:lang w:val="en-US" w:eastAsia="en-GB"/>
        </w:rPr>
      </w:pPr>
      <w:r w:rsidRPr="007A7E8D">
        <w:rPr>
          <w:rFonts w:ascii="Arial" w:hAnsi="Arial" w:cs="Arial"/>
        </w:rPr>
        <w:t>Termly teacher assessment</w:t>
      </w:r>
      <w:r w:rsidR="00674A31" w:rsidRPr="007A7E8D">
        <w:rPr>
          <w:rFonts w:ascii="Arial" w:hAnsi="Arial" w:cs="Arial"/>
        </w:rPr>
        <w:t>s</w:t>
      </w:r>
      <w:r w:rsidRPr="007A7E8D">
        <w:rPr>
          <w:rFonts w:ascii="Arial" w:hAnsi="Arial" w:cs="Arial"/>
        </w:rPr>
        <w:t xml:space="preserve"> </w:t>
      </w:r>
      <w:r w:rsidR="00674A31" w:rsidRPr="007A7E8D">
        <w:rPr>
          <w:rFonts w:ascii="Arial" w:hAnsi="Arial" w:cs="Arial"/>
        </w:rPr>
        <w:t>track every</w:t>
      </w:r>
      <w:r w:rsidRPr="007A7E8D">
        <w:rPr>
          <w:rFonts w:ascii="Arial" w:hAnsi="Arial" w:cs="Arial"/>
        </w:rPr>
        <w:t xml:space="preserve"> child’s progress</w:t>
      </w:r>
      <w:r w:rsidR="00674A31" w:rsidRPr="007A7E8D">
        <w:rPr>
          <w:rFonts w:ascii="Arial" w:hAnsi="Arial" w:cs="Arial"/>
        </w:rPr>
        <w:t xml:space="preserve"> and</w:t>
      </w:r>
      <w:r w:rsidR="000C3363" w:rsidRPr="007A7E8D">
        <w:rPr>
          <w:rFonts w:ascii="Arial" w:eastAsia="Times New Roman" w:hAnsi="Arial" w:cs="Arial"/>
          <w:lang w:val="en-US" w:eastAsia="en-GB"/>
        </w:rPr>
        <w:t xml:space="preserve"> </w:t>
      </w:r>
      <w:r w:rsidR="0041560B" w:rsidRPr="007A7E8D">
        <w:rPr>
          <w:rFonts w:ascii="Arial" w:hAnsi="Arial" w:cs="Arial"/>
        </w:rPr>
        <w:t>Pupil Progress meetings ensure provision is regularly reviewed and adapted as necessary</w:t>
      </w:r>
      <w:r w:rsidR="00BE5329">
        <w:rPr>
          <w:rFonts w:ascii="Arial" w:hAnsi="Arial" w:cs="Arial"/>
        </w:rPr>
        <w:t xml:space="preserve"> in addition to the half termly SEND meetings</w:t>
      </w:r>
      <w:r w:rsidR="00674A31" w:rsidRPr="007A7E8D">
        <w:rPr>
          <w:rFonts w:ascii="Arial" w:hAnsi="Arial" w:cs="Arial"/>
        </w:rPr>
        <w:t xml:space="preserve">. </w:t>
      </w:r>
      <w:r w:rsidR="0041560B" w:rsidRPr="007A7E8D">
        <w:rPr>
          <w:rFonts w:ascii="Arial" w:hAnsi="Arial" w:cs="Arial"/>
        </w:rPr>
        <w:t xml:space="preserve"> </w:t>
      </w:r>
      <w:r w:rsidR="00CB44EA" w:rsidRPr="007A7E8D">
        <w:rPr>
          <w:rFonts w:ascii="Arial" w:eastAsia="Times New Roman" w:hAnsi="Arial" w:cs="Arial"/>
          <w:lang w:val="en-US" w:eastAsia="en-GB"/>
        </w:rPr>
        <w:br/>
      </w:r>
    </w:p>
    <w:p w14:paraId="19FE9529" w14:textId="77777777" w:rsidR="00273744" w:rsidRPr="007A7E8D" w:rsidRDefault="00273744" w:rsidP="00273744">
      <w:pPr>
        <w:pStyle w:val="ListParagraph"/>
        <w:numPr>
          <w:ilvl w:val="0"/>
          <w:numId w:val="24"/>
        </w:numPr>
        <w:rPr>
          <w:rFonts w:ascii="Arial" w:hAnsi="Arial" w:cs="Arial"/>
        </w:rPr>
      </w:pPr>
      <w:r w:rsidRPr="007A7E8D">
        <w:rPr>
          <w:rFonts w:ascii="Arial" w:hAnsi="Arial" w:cs="Arial"/>
          <w:b/>
          <w:sz w:val="24"/>
          <w:szCs w:val="24"/>
        </w:rPr>
        <w:t>How are pupils with SEND enabled to engage in activities available to pupils who do not have SEND?</w:t>
      </w:r>
    </w:p>
    <w:p w14:paraId="79BB9E1D" w14:textId="340E269C" w:rsidR="000C3363" w:rsidRPr="007A7E8D" w:rsidRDefault="000C3363" w:rsidP="00273744">
      <w:pPr>
        <w:rPr>
          <w:rFonts w:ascii="Arial" w:hAnsi="Arial" w:cs="Arial"/>
        </w:rPr>
      </w:pPr>
      <w:r w:rsidRPr="007A7E8D">
        <w:rPr>
          <w:rFonts w:ascii="Arial" w:hAnsi="Arial" w:cs="Arial"/>
        </w:rPr>
        <w:t xml:space="preserve">In supporting children with SEND, we adhere to the guidance in the Equality Act 2010. Whenever possible we provide additional support so that children can </w:t>
      </w:r>
      <w:r w:rsidR="00674A31" w:rsidRPr="007A7E8D">
        <w:rPr>
          <w:rFonts w:ascii="Arial" w:hAnsi="Arial" w:cs="Arial"/>
        </w:rPr>
        <w:t xml:space="preserve">be </w:t>
      </w:r>
      <w:r w:rsidRPr="007A7E8D">
        <w:rPr>
          <w:rFonts w:ascii="Arial" w:hAnsi="Arial" w:cs="Arial"/>
        </w:rPr>
        <w:t xml:space="preserve">as fully involved as possible. We complete risk assessments for every trip </w:t>
      </w:r>
      <w:r w:rsidR="00674A31" w:rsidRPr="007A7E8D">
        <w:rPr>
          <w:rFonts w:ascii="Arial" w:hAnsi="Arial" w:cs="Arial"/>
        </w:rPr>
        <w:t xml:space="preserve">to </w:t>
      </w:r>
      <w:r w:rsidRPr="007A7E8D">
        <w:rPr>
          <w:rFonts w:ascii="Arial" w:hAnsi="Arial" w:cs="Arial"/>
        </w:rPr>
        <w:t xml:space="preserve">ensure arrangements are put in place to enable all children to </w:t>
      </w:r>
      <w:r w:rsidR="009031DC" w:rsidRPr="007A7E8D">
        <w:rPr>
          <w:rFonts w:ascii="Arial" w:hAnsi="Arial" w:cs="Arial"/>
        </w:rPr>
        <w:t>participate</w:t>
      </w:r>
      <w:r w:rsidRPr="007A7E8D">
        <w:rPr>
          <w:rFonts w:ascii="Arial" w:hAnsi="Arial" w:cs="Arial"/>
        </w:rPr>
        <w:t xml:space="preserve">. </w:t>
      </w:r>
    </w:p>
    <w:p w14:paraId="3FC568E4" w14:textId="79A43DE8" w:rsidR="0029701E" w:rsidRDefault="0029701E" w:rsidP="0029701E">
      <w:pPr>
        <w:rPr>
          <w:rFonts w:ascii="Arial" w:hAnsi="Arial" w:cs="Arial"/>
        </w:rPr>
      </w:pPr>
      <w:proofErr w:type="spellStart"/>
      <w:r w:rsidRPr="007A7E8D">
        <w:rPr>
          <w:rFonts w:ascii="Arial" w:hAnsi="Arial" w:cs="Arial"/>
        </w:rPr>
        <w:t>Dalmain</w:t>
      </w:r>
      <w:proofErr w:type="spellEnd"/>
      <w:r w:rsidRPr="007A7E8D">
        <w:rPr>
          <w:rFonts w:ascii="Arial" w:hAnsi="Arial" w:cs="Arial"/>
        </w:rPr>
        <w:t xml:space="preserve"> has a strong focus on educating the whole child and therefore provides many musical, sport and cultural opportunities. Every child is encouraged to take part in a club of their choice. The </w:t>
      </w:r>
      <w:r w:rsidR="00BE5329">
        <w:rPr>
          <w:rFonts w:ascii="Arial" w:hAnsi="Arial" w:cs="Arial"/>
        </w:rPr>
        <w:t>Inclusion Team</w:t>
      </w:r>
      <w:r w:rsidR="00BE5329" w:rsidRPr="007A7E8D">
        <w:rPr>
          <w:rFonts w:ascii="Arial" w:hAnsi="Arial" w:cs="Arial"/>
        </w:rPr>
        <w:t xml:space="preserve"> </w:t>
      </w:r>
      <w:r w:rsidRPr="007A7E8D">
        <w:rPr>
          <w:rFonts w:ascii="Arial" w:hAnsi="Arial" w:cs="Arial"/>
        </w:rPr>
        <w:t>monitor the involvement of the children with SEN</w:t>
      </w:r>
      <w:r w:rsidR="007D4DE2" w:rsidRPr="007A7E8D">
        <w:rPr>
          <w:rFonts w:ascii="Arial" w:hAnsi="Arial" w:cs="Arial"/>
        </w:rPr>
        <w:t>D</w:t>
      </w:r>
      <w:r w:rsidR="004E50D0" w:rsidRPr="007A7E8D">
        <w:rPr>
          <w:rFonts w:ascii="Arial" w:hAnsi="Arial" w:cs="Arial"/>
        </w:rPr>
        <w:t xml:space="preserve"> and</w:t>
      </w:r>
      <w:r w:rsidRPr="007A7E8D">
        <w:rPr>
          <w:rFonts w:ascii="Arial" w:hAnsi="Arial" w:cs="Arial"/>
        </w:rPr>
        <w:t xml:space="preserve"> encourag</w:t>
      </w:r>
      <w:r w:rsidR="004E50D0" w:rsidRPr="007A7E8D">
        <w:rPr>
          <w:rFonts w:ascii="Arial" w:hAnsi="Arial" w:cs="Arial"/>
        </w:rPr>
        <w:t>e</w:t>
      </w:r>
      <w:r w:rsidRPr="007A7E8D">
        <w:rPr>
          <w:rFonts w:ascii="Arial" w:hAnsi="Arial" w:cs="Arial"/>
        </w:rPr>
        <w:t xml:space="preserve"> the children to take part in an a</w:t>
      </w:r>
      <w:r w:rsidR="00132DAE" w:rsidRPr="007A7E8D">
        <w:rPr>
          <w:rFonts w:ascii="Arial" w:hAnsi="Arial" w:cs="Arial"/>
        </w:rPr>
        <w:t>ctivity where they are able to shine</w:t>
      </w:r>
      <w:r w:rsidRPr="007A7E8D">
        <w:rPr>
          <w:rFonts w:ascii="Arial" w:hAnsi="Arial" w:cs="Arial"/>
        </w:rPr>
        <w:t>.</w:t>
      </w:r>
    </w:p>
    <w:p w14:paraId="2CE7DA4E" w14:textId="77777777" w:rsidR="000D5FBF" w:rsidRPr="007A7E8D" w:rsidRDefault="000D5FBF" w:rsidP="0029701E">
      <w:pPr>
        <w:rPr>
          <w:rFonts w:ascii="Arial" w:hAnsi="Arial" w:cs="Arial"/>
        </w:rPr>
      </w:pPr>
    </w:p>
    <w:p w14:paraId="0CF7EE67" w14:textId="04037E2B" w:rsidR="004E50D0" w:rsidRPr="007A7E8D" w:rsidRDefault="0029701E" w:rsidP="000C3363">
      <w:pPr>
        <w:pStyle w:val="Default"/>
        <w:numPr>
          <w:ilvl w:val="0"/>
          <w:numId w:val="24"/>
        </w:numPr>
        <w:rPr>
          <w:rFonts w:ascii="Arial" w:hAnsi="Arial" w:cs="Arial"/>
          <w:b/>
        </w:rPr>
      </w:pPr>
      <w:r w:rsidRPr="007A7E8D">
        <w:rPr>
          <w:rFonts w:ascii="Arial" w:hAnsi="Arial" w:cs="Arial"/>
          <w:b/>
        </w:rPr>
        <w:t>What support</w:t>
      </w:r>
      <w:r w:rsidR="004E50D0" w:rsidRPr="007A7E8D">
        <w:rPr>
          <w:rFonts w:ascii="Arial" w:hAnsi="Arial" w:cs="Arial"/>
          <w:b/>
        </w:rPr>
        <w:t xml:space="preserve"> do we offer</w:t>
      </w:r>
      <w:r w:rsidRPr="007A7E8D">
        <w:rPr>
          <w:rFonts w:ascii="Arial" w:hAnsi="Arial" w:cs="Arial"/>
          <w:b/>
        </w:rPr>
        <w:t xml:space="preserve"> for improving emotional and social development? </w:t>
      </w:r>
    </w:p>
    <w:p w14:paraId="3B6892D1" w14:textId="4906CA00" w:rsidR="00C4363B" w:rsidRPr="007A7E8D" w:rsidRDefault="00CB44EA" w:rsidP="0029701E">
      <w:pPr>
        <w:pStyle w:val="Default"/>
        <w:rPr>
          <w:rFonts w:ascii="Arial" w:eastAsia="Times New Roman" w:hAnsi="Arial" w:cs="Arial"/>
          <w:sz w:val="22"/>
          <w:szCs w:val="22"/>
          <w:lang w:val="en-US" w:eastAsia="en-GB"/>
        </w:rPr>
      </w:pPr>
      <w:r w:rsidRPr="007A7E8D">
        <w:rPr>
          <w:rFonts w:ascii="Arial" w:eastAsia="Times New Roman" w:hAnsi="Arial" w:cs="Arial"/>
          <w:sz w:val="22"/>
          <w:szCs w:val="22"/>
          <w:lang w:val="en-US" w:eastAsia="en-GB"/>
        </w:rPr>
        <w:br/>
      </w:r>
      <w:proofErr w:type="spellStart"/>
      <w:r w:rsidR="000C3363" w:rsidRPr="007A7E8D">
        <w:rPr>
          <w:rFonts w:ascii="Arial" w:eastAsia="Times New Roman" w:hAnsi="Arial" w:cs="Arial"/>
          <w:sz w:val="22"/>
          <w:szCs w:val="22"/>
          <w:lang w:val="en-US" w:eastAsia="en-GB"/>
        </w:rPr>
        <w:t>Dalmain</w:t>
      </w:r>
      <w:proofErr w:type="spellEnd"/>
      <w:r w:rsidR="000C3363" w:rsidRPr="007A7E8D">
        <w:rPr>
          <w:rFonts w:ascii="Arial" w:eastAsia="Times New Roman" w:hAnsi="Arial" w:cs="Arial"/>
          <w:sz w:val="22"/>
          <w:szCs w:val="22"/>
          <w:lang w:val="en-US" w:eastAsia="en-GB"/>
        </w:rPr>
        <w:t xml:space="preserve"> is proud to be a founding member of Lewisham’s Mental Health and </w:t>
      </w:r>
      <w:r w:rsidR="00FE09EF">
        <w:rPr>
          <w:rFonts w:ascii="Arial" w:eastAsia="Times New Roman" w:hAnsi="Arial" w:cs="Arial"/>
          <w:sz w:val="22"/>
          <w:szCs w:val="22"/>
          <w:lang w:val="en-US" w:eastAsia="en-GB"/>
        </w:rPr>
        <w:t>W</w:t>
      </w:r>
      <w:r w:rsidR="00FE09EF" w:rsidRPr="007A7E8D">
        <w:rPr>
          <w:rFonts w:ascii="Arial" w:eastAsia="Times New Roman" w:hAnsi="Arial" w:cs="Arial"/>
          <w:sz w:val="22"/>
          <w:szCs w:val="22"/>
          <w:lang w:val="en-US" w:eastAsia="en-GB"/>
        </w:rPr>
        <w:t xml:space="preserve">ellbeing </w:t>
      </w:r>
      <w:r w:rsidR="000C3363" w:rsidRPr="007A7E8D">
        <w:rPr>
          <w:rFonts w:ascii="Arial" w:eastAsia="Times New Roman" w:hAnsi="Arial" w:cs="Arial"/>
          <w:sz w:val="22"/>
          <w:szCs w:val="22"/>
          <w:lang w:val="en-US" w:eastAsia="en-GB"/>
        </w:rPr>
        <w:t xml:space="preserve">Hub. </w:t>
      </w:r>
      <w:r w:rsidR="00C4363B" w:rsidRPr="007A7E8D">
        <w:rPr>
          <w:rFonts w:ascii="Arial" w:hAnsi="Arial" w:cs="Arial"/>
          <w:color w:val="auto"/>
          <w:sz w:val="22"/>
          <w:szCs w:val="22"/>
        </w:rPr>
        <w:t>We have a caring, understanding ethos and are an inclusive school. We welcome and celebrate diversity and believe that high self-esteem is crucial to children’s well-being</w:t>
      </w:r>
    </w:p>
    <w:p w14:paraId="2812B725" w14:textId="77777777" w:rsidR="00C4363B" w:rsidRPr="007A7E8D" w:rsidRDefault="00C4363B" w:rsidP="0029701E">
      <w:pPr>
        <w:pStyle w:val="Default"/>
        <w:rPr>
          <w:rFonts w:ascii="Arial" w:eastAsia="Times New Roman" w:hAnsi="Arial" w:cs="Arial"/>
          <w:sz w:val="22"/>
          <w:szCs w:val="22"/>
          <w:lang w:val="en-US" w:eastAsia="en-GB"/>
        </w:rPr>
      </w:pPr>
    </w:p>
    <w:p w14:paraId="316A9CBC" w14:textId="15D7D252" w:rsidR="000C3363" w:rsidRPr="007A7E8D" w:rsidRDefault="0029701E" w:rsidP="0029701E">
      <w:pPr>
        <w:pStyle w:val="Default"/>
        <w:rPr>
          <w:rFonts w:ascii="Arial" w:eastAsia="Times New Roman" w:hAnsi="Arial" w:cs="Arial"/>
          <w:sz w:val="22"/>
          <w:szCs w:val="22"/>
          <w:lang w:val="en-US" w:eastAsia="en-GB"/>
        </w:rPr>
      </w:pPr>
      <w:r w:rsidRPr="007A7E8D">
        <w:rPr>
          <w:rFonts w:ascii="Arial" w:eastAsia="Times New Roman" w:hAnsi="Arial" w:cs="Arial"/>
          <w:sz w:val="22"/>
          <w:szCs w:val="22"/>
          <w:lang w:val="en-US" w:eastAsia="en-GB"/>
        </w:rPr>
        <w:t xml:space="preserve">We </w:t>
      </w:r>
      <w:proofErr w:type="spellStart"/>
      <w:r w:rsidRPr="007A7E8D">
        <w:rPr>
          <w:rFonts w:ascii="Arial" w:eastAsia="Times New Roman" w:hAnsi="Arial" w:cs="Arial"/>
          <w:sz w:val="22"/>
          <w:szCs w:val="22"/>
          <w:lang w:val="en-US" w:eastAsia="en-GB"/>
        </w:rPr>
        <w:t>recognise</w:t>
      </w:r>
      <w:proofErr w:type="spellEnd"/>
      <w:r w:rsidRPr="007A7E8D">
        <w:rPr>
          <w:rFonts w:ascii="Arial" w:eastAsia="Times New Roman" w:hAnsi="Arial" w:cs="Arial"/>
          <w:sz w:val="22"/>
          <w:szCs w:val="22"/>
          <w:lang w:val="en-US" w:eastAsia="en-GB"/>
        </w:rPr>
        <w:t xml:space="preserve"> that some children have extra emotional and social needs that need </w:t>
      </w:r>
      <w:r w:rsidR="000C3363" w:rsidRPr="007A7E8D">
        <w:rPr>
          <w:rFonts w:ascii="Arial" w:eastAsia="Times New Roman" w:hAnsi="Arial" w:cs="Arial"/>
          <w:sz w:val="22"/>
          <w:szCs w:val="22"/>
          <w:lang w:val="en-US" w:eastAsia="en-GB"/>
        </w:rPr>
        <w:t>to be developed and supported and that t</w:t>
      </w:r>
      <w:r w:rsidRPr="007A7E8D">
        <w:rPr>
          <w:rFonts w:ascii="Arial" w:eastAsia="Times New Roman" w:hAnsi="Arial" w:cs="Arial"/>
          <w:sz w:val="22"/>
          <w:szCs w:val="22"/>
          <w:lang w:val="en-US" w:eastAsia="en-GB"/>
        </w:rPr>
        <w:t>hese needs can manifest themselves in a number of ways.</w:t>
      </w:r>
      <w:r w:rsidR="00C4363B" w:rsidRPr="007A7E8D">
        <w:rPr>
          <w:rFonts w:ascii="Arial" w:eastAsia="Times New Roman" w:hAnsi="Arial" w:cs="Arial"/>
          <w:sz w:val="22"/>
          <w:szCs w:val="22"/>
          <w:lang w:val="en-US" w:eastAsia="en-GB"/>
        </w:rPr>
        <w:t xml:space="preserve"> </w:t>
      </w:r>
      <w:r w:rsidR="000C3363" w:rsidRPr="007A7E8D">
        <w:rPr>
          <w:rFonts w:ascii="Arial" w:eastAsia="Times New Roman" w:hAnsi="Arial" w:cs="Arial"/>
          <w:sz w:val="22"/>
          <w:szCs w:val="22"/>
          <w:lang w:val="en-US" w:eastAsia="en-GB"/>
        </w:rPr>
        <w:t xml:space="preserve">We are a trauma informed and attachment aware </w:t>
      </w:r>
      <w:r w:rsidR="00C4363B" w:rsidRPr="007A7E8D">
        <w:rPr>
          <w:rFonts w:ascii="Arial" w:eastAsia="Times New Roman" w:hAnsi="Arial" w:cs="Arial"/>
          <w:sz w:val="22"/>
          <w:szCs w:val="22"/>
          <w:lang w:val="en-US" w:eastAsia="en-GB"/>
        </w:rPr>
        <w:t>school;</w:t>
      </w:r>
      <w:r w:rsidR="000C3363" w:rsidRPr="007A7E8D">
        <w:rPr>
          <w:rFonts w:ascii="Arial" w:eastAsia="Times New Roman" w:hAnsi="Arial" w:cs="Arial"/>
          <w:sz w:val="22"/>
          <w:szCs w:val="22"/>
          <w:lang w:val="en-US" w:eastAsia="en-GB"/>
        </w:rPr>
        <w:t xml:space="preserve"> all staff have had training in how to effectively support children using these strategies.</w:t>
      </w:r>
    </w:p>
    <w:p w14:paraId="5FF198B8" w14:textId="77777777" w:rsidR="000C3363" w:rsidRPr="007A7E8D" w:rsidRDefault="000C3363" w:rsidP="0029701E">
      <w:pPr>
        <w:pStyle w:val="Default"/>
        <w:rPr>
          <w:rFonts w:ascii="Arial" w:eastAsia="Times New Roman" w:hAnsi="Arial" w:cs="Arial"/>
          <w:sz w:val="22"/>
          <w:szCs w:val="22"/>
          <w:lang w:val="en-US" w:eastAsia="en-GB"/>
        </w:rPr>
      </w:pPr>
    </w:p>
    <w:p w14:paraId="300BD410" w14:textId="6C6F8153" w:rsidR="00906C8C" w:rsidRPr="007A7E8D" w:rsidRDefault="00906C8C" w:rsidP="00906C8C">
      <w:pPr>
        <w:pStyle w:val="Default"/>
        <w:rPr>
          <w:rFonts w:ascii="Arial" w:eastAsia="Times New Roman" w:hAnsi="Arial" w:cs="Arial"/>
          <w:sz w:val="22"/>
          <w:szCs w:val="22"/>
          <w:lang w:val="en-US" w:eastAsia="en-GB"/>
        </w:rPr>
      </w:pPr>
      <w:r w:rsidRPr="007A7E8D">
        <w:rPr>
          <w:rFonts w:ascii="Arial" w:eastAsia="Times New Roman" w:hAnsi="Arial" w:cs="Arial"/>
          <w:sz w:val="22"/>
          <w:szCs w:val="22"/>
          <w:lang w:val="en-US" w:eastAsia="en-GB"/>
        </w:rPr>
        <w:t xml:space="preserve">All classes follow a structured PSHE (Personal, Social, Health and Emotional) curriculum that involves regular Circle Times and </w:t>
      </w:r>
      <w:r w:rsidR="00FE09EF">
        <w:rPr>
          <w:rFonts w:ascii="Arial" w:eastAsia="Times New Roman" w:hAnsi="Arial" w:cs="Arial"/>
          <w:sz w:val="22"/>
          <w:szCs w:val="22"/>
          <w:lang w:val="en-US" w:eastAsia="en-GB"/>
        </w:rPr>
        <w:t xml:space="preserve">follow the </w:t>
      </w:r>
      <w:r w:rsidRPr="007A7E8D">
        <w:rPr>
          <w:rFonts w:ascii="Arial" w:eastAsia="Times New Roman" w:hAnsi="Arial" w:cs="Arial"/>
          <w:sz w:val="22"/>
          <w:szCs w:val="22"/>
          <w:lang w:val="en-US" w:eastAsia="en-GB"/>
        </w:rPr>
        <w:t xml:space="preserve">Zones of </w:t>
      </w:r>
      <w:r w:rsidR="00FE09EF">
        <w:rPr>
          <w:rFonts w:ascii="Arial" w:eastAsia="Times New Roman" w:hAnsi="Arial" w:cs="Arial"/>
          <w:sz w:val="22"/>
          <w:szCs w:val="22"/>
          <w:lang w:val="en-US" w:eastAsia="en-GB"/>
        </w:rPr>
        <w:t>R</w:t>
      </w:r>
      <w:r w:rsidRPr="007A7E8D">
        <w:rPr>
          <w:rFonts w:ascii="Arial" w:eastAsia="Times New Roman" w:hAnsi="Arial" w:cs="Arial"/>
          <w:sz w:val="22"/>
          <w:szCs w:val="22"/>
          <w:lang w:val="en-US" w:eastAsia="en-GB"/>
        </w:rPr>
        <w:t>egulation</w:t>
      </w:r>
      <w:r w:rsidR="00FE09EF">
        <w:rPr>
          <w:rFonts w:ascii="Arial" w:eastAsia="Times New Roman" w:hAnsi="Arial" w:cs="Arial"/>
          <w:sz w:val="22"/>
          <w:szCs w:val="22"/>
          <w:lang w:val="en-US" w:eastAsia="en-GB"/>
        </w:rPr>
        <w:t xml:space="preserve"> curriculum</w:t>
      </w:r>
      <w:r w:rsidRPr="007A7E8D">
        <w:rPr>
          <w:rFonts w:ascii="Arial" w:eastAsia="Times New Roman" w:hAnsi="Arial" w:cs="Arial"/>
          <w:sz w:val="22"/>
          <w:szCs w:val="22"/>
          <w:lang w:val="en-US" w:eastAsia="en-GB"/>
        </w:rPr>
        <w:t>.</w:t>
      </w:r>
    </w:p>
    <w:p w14:paraId="20662336" w14:textId="77777777" w:rsidR="00906C8C" w:rsidRPr="007A7E8D" w:rsidRDefault="00906C8C" w:rsidP="00906C8C">
      <w:pPr>
        <w:pStyle w:val="Default"/>
        <w:rPr>
          <w:rFonts w:ascii="Arial" w:eastAsia="Times New Roman" w:hAnsi="Arial" w:cs="Arial"/>
          <w:sz w:val="22"/>
          <w:szCs w:val="22"/>
          <w:lang w:val="en-US" w:eastAsia="en-GB"/>
        </w:rPr>
      </w:pPr>
    </w:p>
    <w:p w14:paraId="0E2B51EE" w14:textId="2D1CFD1A" w:rsidR="00906C8C" w:rsidRPr="007A7E8D" w:rsidRDefault="00906C8C" w:rsidP="00906C8C">
      <w:pPr>
        <w:pStyle w:val="Default"/>
        <w:rPr>
          <w:rFonts w:ascii="Arial" w:hAnsi="Arial" w:cs="Arial"/>
          <w:color w:val="auto"/>
          <w:sz w:val="22"/>
          <w:szCs w:val="22"/>
        </w:rPr>
      </w:pPr>
      <w:r w:rsidRPr="007A7E8D">
        <w:rPr>
          <w:rFonts w:ascii="Arial" w:hAnsi="Arial" w:cs="Arial"/>
          <w:sz w:val="22"/>
          <w:szCs w:val="22"/>
        </w:rPr>
        <w:t>There are rigorous arr</w:t>
      </w:r>
      <w:r w:rsidR="004210DA">
        <w:rPr>
          <w:rFonts w:ascii="Arial" w:hAnsi="Arial" w:cs="Arial"/>
          <w:sz w:val="22"/>
          <w:szCs w:val="22"/>
        </w:rPr>
        <w:t xml:space="preserve">angements in place such as ‘Worry boxes’ in every class </w:t>
      </w:r>
      <w:r w:rsidRPr="007A7E8D">
        <w:rPr>
          <w:rFonts w:ascii="Arial" w:hAnsi="Arial" w:cs="Arial"/>
          <w:sz w:val="22"/>
          <w:szCs w:val="22"/>
        </w:rPr>
        <w:t>to ensure that all children know how to report bullying</w:t>
      </w:r>
      <w:r w:rsidRPr="007A7E8D">
        <w:rPr>
          <w:rFonts w:ascii="Arial" w:hAnsi="Arial" w:cs="Arial"/>
          <w:color w:val="auto"/>
          <w:sz w:val="22"/>
          <w:szCs w:val="22"/>
        </w:rPr>
        <w:t xml:space="preserve"> and </w:t>
      </w:r>
      <w:r w:rsidRPr="007A7E8D">
        <w:rPr>
          <w:rFonts w:ascii="Arial" w:hAnsi="Arial" w:cs="Arial"/>
          <w:sz w:val="22"/>
          <w:szCs w:val="22"/>
        </w:rPr>
        <w:t>the school holds a yearly ‘Anti-bullying Week’ where the children are reminded of what bullying is and how to deal with it.</w:t>
      </w:r>
    </w:p>
    <w:p w14:paraId="4FC763F1" w14:textId="44620643" w:rsidR="00906C8C" w:rsidRPr="007A7E8D" w:rsidRDefault="00906C8C" w:rsidP="00906C8C">
      <w:pPr>
        <w:pStyle w:val="Default"/>
        <w:rPr>
          <w:rFonts w:ascii="Arial" w:hAnsi="Arial" w:cs="Arial"/>
          <w:color w:val="auto"/>
          <w:sz w:val="22"/>
          <w:szCs w:val="22"/>
        </w:rPr>
      </w:pPr>
    </w:p>
    <w:p w14:paraId="209A68F3" w14:textId="1A207AEF" w:rsidR="005675C5" w:rsidRPr="007A7E8D" w:rsidRDefault="00906C8C" w:rsidP="00906C8C">
      <w:pPr>
        <w:pStyle w:val="Default"/>
        <w:rPr>
          <w:rFonts w:ascii="Arial" w:hAnsi="Arial" w:cs="Arial"/>
          <w:b/>
          <w:sz w:val="22"/>
          <w:szCs w:val="28"/>
        </w:rPr>
      </w:pPr>
      <w:r w:rsidRPr="007A7E8D">
        <w:rPr>
          <w:rFonts w:ascii="Arial" w:hAnsi="Arial" w:cs="Arial"/>
          <w:color w:val="auto"/>
          <w:sz w:val="22"/>
          <w:szCs w:val="22"/>
        </w:rPr>
        <w:t xml:space="preserve">In the playground, we have a quiet zone </w:t>
      </w:r>
      <w:r w:rsidRPr="007A7E8D">
        <w:rPr>
          <w:rFonts w:ascii="Arial" w:hAnsi="Arial" w:cs="Arial"/>
          <w:sz w:val="22"/>
          <w:szCs w:val="22"/>
        </w:rPr>
        <w:t xml:space="preserve">where children who find playtime challenging can go </w:t>
      </w:r>
      <w:r w:rsidRPr="007A7E8D">
        <w:rPr>
          <w:rFonts w:ascii="Arial" w:hAnsi="Arial" w:cs="Arial"/>
          <w:color w:val="auto"/>
          <w:sz w:val="22"/>
          <w:szCs w:val="22"/>
        </w:rPr>
        <w:t>and</w:t>
      </w:r>
      <w:r w:rsidRPr="007A7E8D">
        <w:rPr>
          <w:rFonts w:ascii="Arial" w:eastAsia="Times New Roman" w:hAnsi="Arial" w:cs="Arial"/>
          <w:sz w:val="22"/>
          <w:szCs w:val="22"/>
          <w:lang w:val="en-US" w:eastAsia="en-GB"/>
        </w:rPr>
        <w:t xml:space="preserve"> </w:t>
      </w:r>
      <w:r w:rsidR="00101BF9" w:rsidRPr="007A7E8D">
        <w:rPr>
          <w:rFonts w:ascii="Arial" w:eastAsia="Times New Roman" w:hAnsi="Arial" w:cs="Arial"/>
          <w:sz w:val="22"/>
          <w:szCs w:val="22"/>
          <w:lang w:val="en-US" w:eastAsia="en-GB"/>
        </w:rPr>
        <w:t xml:space="preserve">we have </w:t>
      </w:r>
      <w:r w:rsidRPr="007A7E8D">
        <w:rPr>
          <w:rFonts w:ascii="Arial" w:eastAsia="Times New Roman" w:hAnsi="Arial" w:cs="Arial"/>
          <w:sz w:val="22"/>
          <w:szCs w:val="22"/>
          <w:lang w:val="en-US" w:eastAsia="en-GB"/>
        </w:rPr>
        <w:t>a group of Young Leaders to provide positive role models and support.</w:t>
      </w:r>
      <w:r w:rsidR="00FE09EF">
        <w:rPr>
          <w:rFonts w:ascii="Arial" w:eastAsia="Times New Roman" w:hAnsi="Arial" w:cs="Arial"/>
          <w:sz w:val="22"/>
          <w:szCs w:val="22"/>
          <w:lang w:val="en-US" w:eastAsia="en-GB"/>
        </w:rPr>
        <w:t xml:space="preserve"> Play Leaders provide</w:t>
      </w:r>
      <w:r w:rsidR="00FE09EF" w:rsidRPr="00FE09EF">
        <w:rPr>
          <w:rFonts w:ascii="Arial" w:eastAsia="Times New Roman" w:hAnsi="Arial" w:cs="Arial"/>
          <w:sz w:val="22"/>
          <w:szCs w:val="22"/>
          <w:lang w:val="en-US" w:eastAsia="en-GB"/>
        </w:rPr>
        <w:t xml:space="preserve"> targeted activities or support to involve and encourage</w:t>
      </w:r>
      <w:r w:rsidR="00A814F8">
        <w:rPr>
          <w:rFonts w:ascii="Arial" w:eastAsia="Times New Roman" w:hAnsi="Arial" w:cs="Arial"/>
          <w:sz w:val="22"/>
          <w:szCs w:val="22"/>
          <w:lang w:val="en-US" w:eastAsia="en-GB"/>
        </w:rPr>
        <w:t xml:space="preserve"> children during lunchtime break. </w:t>
      </w:r>
      <w:r w:rsidR="00BE5329">
        <w:rPr>
          <w:rFonts w:ascii="Arial" w:eastAsia="Times New Roman" w:hAnsi="Arial" w:cs="Arial"/>
          <w:sz w:val="22"/>
          <w:szCs w:val="22"/>
          <w:lang w:val="en-US" w:eastAsia="en-GB"/>
        </w:rPr>
        <w:t xml:space="preserve">We also hold a Calm Club </w:t>
      </w:r>
      <w:r w:rsidR="004210DA">
        <w:rPr>
          <w:rFonts w:ascii="Arial" w:eastAsia="Times New Roman" w:hAnsi="Arial" w:cs="Arial"/>
          <w:sz w:val="22"/>
          <w:szCs w:val="22"/>
          <w:lang w:val="en-US" w:eastAsia="en-GB"/>
        </w:rPr>
        <w:t>during lunchtimes twice a</w:t>
      </w:r>
      <w:r w:rsidR="00BE5329">
        <w:rPr>
          <w:rFonts w:ascii="Arial" w:eastAsia="Times New Roman" w:hAnsi="Arial" w:cs="Arial"/>
          <w:sz w:val="22"/>
          <w:szCs w:val="22"/>
          <w:lang w:val="en-US" w:eastAsia="en-GB"/>
        </w:rPr>
        <w:t xml:space="preserve"> week to support those children who find the playground environment overwhelming.</w:t>
      </w:r>
    </w:p>
    <w:p w14:paraId="65FA8182" w14:textId="77777777" w:rsidR="001E4B80" w:rsidRPr="007A7E8D" w:rsidRDefault="001E4B80" w:rsidP="00906C8C">
      <w:pPr>
        <w:pStyle w:val="Default"/>
        <w:rPr>
          <w:rFonts w:ascii="Arial" w:hAnsi="Arial" w:cs="Arial"/>
          <w:b/>
          <w:sz w:val="22"/>
          <w:szCs w:val="28"/>
        </w:rPr>
      </w:pPr>
    </w:p>
    <w:p w14:paraId="2605986D" w14:textId="773E152A" w:rsidR="00CB44EA" w:rsidRPr="007A7E8D" w:rsidRDefault="00101BF9" w:rsidP="00101BF9">
      <w:pPr>
        <w:pStyle w:val="Default"/>
        <w:numPr>
          <w:ilvl w:val="0"/>
          <w:numId w:val="24"/>
        </w:numPr>
        <w:rPr>
          <w:rFonts w:ascii="Arial" w:hAnsi="Arial" w:cs="Arial"/>
          <w:b/>
        </w:rPr>
      </w:pPr>
      <w:r w:rsidRPr="007A7E8D">
        <w:rPr>
          <w:rFonts w:ascii="Arial" w:hAnsi="Arial" w:cs="Arial"/>
          <w:b/>
        </w:rPr>
        <w:t>Who are the other professionals who may be involved with my child at school</w:t>
      </w:r>
      <w:r w:rsidR="0029701E" w:rsidRPr="007A7E8D">
        <w:rPr>
          <w:rFonts w:ascii="Arial" w:hAnsi="Arial" w:cs="Arial"/>
          <w:b/>
        </w:rPr>
        <w:t>?</w:t>
      </w:r>
      <w:r w:rsidR="00CB44EA" w:rsidRPr="007A7E8D">
        <w:rPr>
          <w:rFonts w:ascii="Arial" w:hAnsi="Arial" w:cs="Arial"/>
          <w:b/>
        </w:rPr>
        <w:br/>
      </w:r>
    </w:p>
    <w:p w14:paraId="3FB551C8" w14:textId="505D2666" w:rsidR="0038308B" w:rsidRPr="007A7E8D" w:rsidRDefault="0038308B" w:rsidP="0038308B">
      <w:pPr>
        <w:shd w:val="clear" w:color="auto" w:fill="FFFFFF"/>
        <w:rPr>
          <w:rFonts w:ascii="Arial" w:eastAsia="Times New Roman" w:hAnsi="Arial" w:cs="Arial"/>
          <w:lang w:val="en-US" w:eastAsia="en-GB"/>
        </w:rPr>
      </w:pPr>
      <w:r w:rsidRPr="007A7E8D">
        <w:rPr>
          <w:rFonts w:ascii="Arial" w:eastAsia="Times New Roman" w:hAnsi="Arial" w:cs="Arial"/>
          <w:lang w:val="en-US" w:eastAsia="en-GB"/>
        </w:rPr>
        <w:t>You may be asked to give your permission for the school to refer your child to an external agency. This will help you and the school to understand your child’s particular needs. The specialist professional will assess your child and make recommendations</w:t>
      </w:r>
      <w:r w:rsidR="00A814F8">
        <w:rPr>
          <w:rFonts w:ascii="Arial" w:eastAsia="Times New Roman" w:hAnsi="Arial" w:cs="Arial"/>
          <w:lang w:val="en-US" w:eastAsia="en-GB"/>
        </w:rPr>
        <w:t xml:space="preserve"> for us to implement at school</w:t>
      </w:r>
      <w:r w:rsidRPr="007A7E8D">
        <w:rPr>
          <w:rFonts w:ascii="Arial" w:eastAsia="Times New Roman" w:hAnsi="Arial" w:cs="Arial"/>
          <w:lang w:val="en-US" w:eastAsia="en-GB"/>
        </w:rPr>
        <w:t>.</w:t>
      </w:r>
    </w:p>
    <w:p w14:paraId="2A0F4ABC" w14:textId="6E883986" w:rsidR="0038308B" w:rsidRPr="007A7E8D" w:rsidRDefault="0038308B" w:rsidP="0038308B">
      <w:pPr>
        <w:shd w:val="clear" w:color="auto" w:fill="FFFFFF"/>
        <w:rPr>
          <w:rFonts w:ascii="Arial" w:eastAsia="Times New Roman" w:hAnsi="Arial" w:cs="Arial"/>
          <w:lang w:val="en-US" w:eastAsia="en-GB"/>
        </w:rPr>
      </w:pPr>
      <w:r w:rsidRPr="007A7E8D">
        <w:rPr>
          <w:rFonts w:ascii="Arial" w:eastAsia="Times New Roman" w:hAnsi="Arial" w:cs="Arial"/>
          <w:lang w:val="en-US" w:eastAsia="en-GB"/>
        </w:rPr>
        <w:t xml:space="preserve">The professionals may </w:t>
      </w:r>
      <w:r w:rsidR="00101BF9" w:rsidRPr="007A7E8D">
        <w:rPr>
          <w:rFonts w:ascii="Arial" w:eastAsia="Times New Roman" w:hAnsi="Arial" w:cs="Arial"/>
          <w:lang w:val="en-US" w:eastAsia="en-GB"/>
        </w:rPr>
        <w:t>include:</w:t>
      </w:r>
    </w:p>
    <w:p w14:paraId="0B1349F0" w14:textId="77777777" w:rsidR="00101BF9" w:rsidRPr="007A7E8D" w:rsidRDefault="0038308B" w:rsidP="0017203A">
      <w:pPr>
        <w:pStyle w:val="ListParagraph"/>
        <w:numPr>
          <w:ilvl w:val="0"/>
          <w:numId w:val="20"/>
        </w:numPr>
        <w:shd w:val="clear" w:color="auto" w:fill="FFFFFF"/>
        <w:rPr>
          <w:rFonts w:ascii="Arial" w:eastAsia="Times New Roman" w:hAnsi="Arial" w:cs="Arial"/>
          <w:lang w:val="en-US" w:eastAsia="en-GB"/>
        </w:rPr>
      </w:pPr>
      <w:r w:rsidRPr="007A7E8D">
        <w:rPr>
          <w:rFonts w:ascii="Arial" w:eastAsia="Times New Roman" w:hAnsi="Arial" w:cs="Arial"/>
          <w:lang w:val="en-US" w:eastAsia="en-GB"/>
        </w:rPr>
        <w:t xml:space="preserve">Education Psychology </w:t>
      </w:r>
      <w:r w:rsidR="00101BF9" w:rsidRPr="007A7E8D">
        <w:rPr>
          <w:rFonts w:ascii="Arial" w:eastAsia="Times New Roman" w:hAnsi="Arial" w:cs="Arial"/>
          <w:lang w:val="en-US" w:eastAsia="en-GB"/>
        </w:rPr>
        <w:t>Service</w:t>
      </w:r>
    </w:p>
    <w:p w14:paraId="41FF04DE" w14:textId="77777777" w:rsidR="00101BF9" w:rsidRPr="007A7E8D" w:rsidRDefault="00101BF9" w:rsidP="0017203A">
      <w:pPr>
        <w:pStyle w:val="ListParagraph"/>
        <w:numPr>
          <w:ilvl w:val="0"/>
          <w:numId w:val="20"/>
        </w:numPr>
        <w:shd w:val="clear" w:color="auto" w:fill="FFFFFF"/>
        <w:rPr>
          <w:rFonts w:ascii="Arial" w:eastAsia="Times New Roman" w:hAnsi="Arial" w:cs="Arial"/>
          <w:lang w:val="en-US" w:eastAsia="en-GB"/>
        </w:rPr>
      </w:pPr>
      <w:r w:rsidRPr="007A7E8D">
        <w:rPr>
          <w:rFonts w:ascii="Arial" w:eastAsia="Times New Roman" w:hAnsi="Arial" w:cs="Arial"/>
          <w:lang w:val="en-US" w:eastAsia="en-GB"/>
        </w:rPr>
        <w:t xml:space="preserve">Speech and Language Therapy </w:t>
      </w:r>
    </w:p>
    <w:p w14:paraId="27B2E969" w14:textId="006447CC" w:rsidR="0038308B" w:rsidRPr="007A7E8D" w:rsidRDefault="0038308B" w:rsidP="0017203A">
      <w:pPr>
        <w:pStyle w:val="ListParagraph"/>
        <w:numPr>
          <w:ilvl w:val="0"/>
          <w:numId w:val="20"/>
        </w:numPr>
        <w:shd w:val="clear" w:color="auto" w:fill="FFFFFF"/>
        <w:rPr>
          <w:rFonts w:ascii="Arial" w:eastAsia="Times New Roman" w:hAnsi="Arial" w:cs="Arial"/>
          <w:lang w:val="en-US" w:eastAsia="en-GB"/>
        </w:rPr>
      </w:pPr>
      <w:r w:rsidRPr="007A7E8D">
        <w:rPr>
          <w:rFonts w:ascii="Arial" w:eastAsia="Times New Roman" w:hAnsi="Arial" w:cs="Arial"/>
          <w:lang w:val="en-US" w:eastAsia="en-GB"/>
        </w:rPr>
        <w:t xml:space="preserve">Sensory </w:t>
      </w:r>
      <w:r w:rsidR="00A814F8">
        <w:rPr>
          <w:rFonts w:ascii="Arial" w:eastAsia="Times New Roman" w:hAnsi="Arial" w:cs="Arial"/>
          <w:lang w:val="en-US" w:eastAsia="en-GB"/>
        </w:rPr>
        <w:t>Teachers</w:t>
      </w:r>
      <w:r w:rsidR="00A814F8" w:rsidRPr="007A7E8D">
        <w:rPr>
          <w:rFonts w:ascii="Arial" w:eastAsia="Times New Roman" w:hAnsi="Arial" w:cs="Arial"/>
          <w:lang w:val="en-US" w:eastAsia="en-GB"/>
        </w:rPr>
        <w:t xml:space="preserve"> </w:t>
      </w:r>
      <w:r w:rsidR="00101BF9" w:rsidRPr="007A7E8D">
        <w:rPr>
          <w:rFonts w:ascii="Arial" w:eastAsia="Times New Roman" w:hAnsi="Arial" w:cs="Arial"/>
          <w:lang w:val="en-US" w:eastAsia="en-GB"/>
        </w:rPr>
        <w:t>Team</w:t>
      </w:r>
    </w:p>
    <w:p w14:paraId="06643480" w14:textId="22230BA4" w:rsidR="00101BF9" w:rsidRPr="007A7E8D" w:rsidRDefault="00A814F8" w:rsidP="0017203A">
      <w:pPr>
        <w:pStyle w:val="ListParagraph"/>
        <w:numPr>
          <w:ilvl w:val="0"/>
          <w:numId w:val="20"/>
        </w:numPr>
        <w:shd w:val="clear" w:color="auto" w:fill="FFFFFF"/>
        <w:rPr>
          <w:rFonts w:ascii="Arial" w:eastAsia="Times New Roman" w:hAnsi="Arial" w:cs="Arial"/>
          <w:lang w:val="en-US" w:eastAsia="en-GB"/>
        </w:rPr>
      </w:pPr>
      <w:r>
        <w:rPr>
          <w:rFonts w:ascii="Arial" w:eastAsia="Times New Roman" w:hAnsi="Arial" w:cs="Arial"/>
          <w:lang w:val="en-US" w:eastAsia="en-GB"/>
        </w:rPr>
        <w:t xml:space="preserve">Community </w:t>
      </w:r>
      <w:r w:rsidR="009031DC" w:rsidRPr="007A7E8D">
        <w:rPr>
          <w:rFonts w:ascii="Arial" w:eastAsia="Times New Roman" w:hAnsi="Arial" w:cs="Arial"/>
          <w:lang w:val="en-US" w:eastAsia="en-GB"/>
        </w:rPr>
        <w:t>Pediatricians</w:t>
      </w:r>
    </w:p>
    <w:p w14:paraId="54DB66F5" w14:textId="77777777" w:rsidR="00101BF9" w:rsidRPr="007A7E8D" w:rsidRDefault="00101BF9" w:rsidP="0017203A">
      <w:pPr>
        <w:pStyle w:val="ListParagraph"/>
        <w:numPr>
          <w:ilvl w:val="0"/>
          <w:numId w:val="20"/>
        </w:numPr>
        <w:shd w:val="clear" w:color="auto" w:fill="FFFFFF"/>
        <w:rPr>
          <w:rFonts w:ascii="Arial" w:eastAsia="Times New Roman" w:hAnsi="Arial" w:cs="Arial"/>
          <w:lang w:val="en-US" w:eastAsia="en-GB"/>
        </w:rPr>
      </w:pPr>
      <w:r w:rsidRPr="007A7E8D">
        <w:rPr>
          <w:rFonts w:ascii="Arial" w:hAnsi="Arial" w:cs="Arial"/>
        </w:rPr>
        <w:t>Health and Social Care</w:t>
      </w:r>
    </w:p>
    <w:p w14:paraId="15B13631" w14:textId="3DCF4D75" w:rsidR="0038308B" w:rsidRPr="007A7E8D" w:rsidRDefault="0038308B" w:rsidP="0017203A">
      <w:pPr>
        <w:pStyle w:val="ListParagraph"/>
        <w:numPr>
          <w:ilvl w:val="0"/>
          <w:numId w:val="20"/>
        </w:numPr>
        <w:shd w:val="clear" w:color="auto" w:fill="FFFFFF"/>
        <w:rPr>
          <w:rFonts w:ascii="Arial" w:eastAsia="Times New Roman" w:hAnsi="Arial" w:cs="Arial"/>
          <w:lang w:val="en-US" w:eastAsia="en-GB"/>
        </w:rPr>
      </w:pPr>
      <w:r w:rsidRPr="007A7E8D">
        <w:rPr>
          <w:rFonts w:ascii="Arial" w:hAnsi="Arial" w:cs="Arial"/>
        </w:rPr>
        <w:t xml:space="preserve">Child and Adolescent Mental Health Service (CAMHS) and Children’s Centres  </w:t>
      </w:r>
    </w:p>
    <w:p w14:paraId="718A69FB" w14:textId="77777777" w:rsidR="00101BF9" w:rsidRPr="007A7E8D" w:rsidRDefault="00101BF9" w:rsidP="0017203A">
      <w:pPr>
        <w:pStyle w:val="ListParagraph"/>
        <w:numPr>
          <w:ilvl w:val="0"/>
          <w:numId w:val="20"/>
        </w:numPr>
        <w:shd w:val="clear" w:color="auto" w:fill="FFFFFF"/>
        <w:rPr>
          <w:rFonts w:ascii="Arial" w:eastAsia="Times New Roman" w:hAnsi="Arial" w:cs="Arial"/>
          <w:lang w:val="en-US" w:eastAsia="en-GB"/>
        </w:rPr>
      </w:pPr>
      <w:r w:rsidRPr="007A7E8D">
        <w:rPr>
          <w:rFonts w:ascii="Arial" w:eastAsia="Times New Roman" w:hAnsi="Arial" w:cs="Arial"/>
          <w:lang w:val="en-US" w:eastAsia="en-GB"/>
        </w:rPr>
        <w:t>ASD Outreach Team (Drumbeat)</w:t>
      </w:r>
    </w:p>
    <w:p w14:paraId="38F2FC4B" w14:textId="77777777" w:rsidR="00101BF9" w:rsidRPr="007A7E8D" w:rsidRDefault="0038308B" w:rsidP="0017203A">
      <w:pPr>
        <w:pStyle w:val="ListParagraph"/>
        <w:numPr>
          <w:ilvl w:val="0"/>
          <w:numId w:val="20"/>
        </w:numPr>
        <w:shd w:val="clear" w:color="auto" w:fill="FFFFFF"/>
        <w:rPr>
          <w:rFonts w:ascii="Arial" w:eastAsia="Times New Roman" w:hAnsi="Arial" w:cs="Arial"/>
          <w:lang w:val="en-US" w:eastAsia="en-GB"/>
        </w:rPr>
      </w:pPr>
      <w:r w:rsidRPr="007A7E8D">
        <w:rPr>
          <w:rFonts w:ascii="Arial" w:eastAsia="Times New Roman" w:hAnsi="Arial" w:cs="Arial"/>
          <w:lang w:val="en-US" w:eastAsia="en-GB"/>
        </w:rPr>
        <w:t xml:space="preserve">Specific Learning Difficulties Support Team </w:t>
      </w:r>
    </w:p>
    <w:p w14:paraId="68E27F2E" w14:textId="52682697" w:rsidR="005675C5" w:rsidRDefault="005675C5" w:rsidP="0017203A">
      <w:pPr>
        <w:pStyle w:val="ListParagraph"/>
        <w:numPr>
          <w:ilvl w:val="0"/>
          <w:numId w:val="20"/>
        </w:numPr>
        <w:shd w:val="clear" w:color="auto" w:fill="FFFFFF"/>
        <w:rPr>
          <w:rFonts w:ascii="Arial" w:eastAsia="Times New Roman" w:hAnsi="Arial" w:cs="Arial"/>
          <w:lang w:val="en-US" w:eastAsia="en-GB"/>
        </w:rPr>
      </w:pPr>
      <w:r w:rsidRPr="007A7E8D">
        <w:rPr>
          <w:rFonts w:ascii="Arial" w:eastAsia="Times New Roman" w:hAnsi="Arial" w:cs="Arial"/>
          <w:lang w:val="en-US" w:eastAsia="en-GB"/>
        </w:rPr>
        <w:t>Multi-Agency Safeguarding Team (MASH)</w:t>
      </w:r>
    </w:p>
    <w:p w14:paraId="009D5C08" w14:textId="30317C51" w:rsidR="004210DA" w:rsidRPr="007A7E8D" w:rsidRDefault="004210DA" w:rsidP="0017203A">
      <w:pPr>
        <w:pStyle w:val="ListParagraph"/>
        <w:numPr>
          <w:ilvl w:val="0"/>
          <w:numId w:val="20"/>
        </w:numPr>
        <w:shd w:val="clear" w:color="auto" w:fill="FFFFFF"/>
        <w:rPr>
          <w:rFonts w:ascii="Arial" w:eastAsia="Times New Roman" w:hAnsi="Arial" w:cs="Arial"/>
          <w:lang w:val="en-US" w:eastAsia="en-GB"/>
        </w:rPr>
      </w:pPr>
      <w:r>
        <w:rPr>
          <w:rFonts w:ascii="Arial" w:eastAsia="Times New Roman" w:hAnsi="Arial" w:cs="Arial"/>
          <w:lang w:val="en-US" w:eastAsia="en-GB"/>
        </w:rPr>
        <w:t xml:space="preserve">Outreach Inclusion Service </w:t>
      </w:r>
    </w:p>
    <w:p w14:paraId="7A0B02D0" w14:textId="2A231347" w:rsidR="0038308B" w:rsidRPr="007A7E8D" w:rsidRDefault="0038308B" w:rsidP="001E4B80">
      <w:pPr>
        <w:shd w:val="clear" w:color="auto" w:fill="FFFFFF"/>
        <w:rPr>
          <w:rFonts w:ascii="Arial" w:hAnsi="Arial" w:cs="Arial"/>
        </w:rPr>
      </w:pPr>
      <w:r w:rsidRPr="007A7E8D">
        <w:rPr>
          <w:rFonts w:ascii="Arial" w:hAnsi="Arial" w:cs="Arial"/>
        </w:rPr>
        <w:t>We also welcome support and advice from recognised voluntary organisations such as the Dyslexia Association and Lewisham’s Signal ASD parent group.</w:t>
      </w:r>
    </w:p>
    <w:p w14:paraId="1377E64B" w14:textId="08223350" w:rsidR="0038308B" w:rsidRPr="007A7E8D" w:rsidRDefault="0038308B" w:rsidP="005675C5">
      <w:pPr>
        <w:pStyle w:val="ListParagraph"/>
        <w:numPr>
          <w:ilvl w:val="0"/>
          <w:numId w:val="24"/>
        </w:numPr>
        <w:rPr>
          <w:rFonts w:ascii="Arial" w:hAnsi="Arial" w:cs="Arial"/>
          <w:b/>
          <w:sz w:val="24"/>
          <w:szCs w:val="24"/>
        </w:rPr>
      </w:pPr>
      <w:r w:rsidRPr="007A7E8D">
        <w:rPr>
          <w:rFonts w:ascii="Arial" w:hAnsi="Arial" w:cs="Arial"/>
          <w:b/>
          <w:sz w:val="24"/>
          <w:szCs w:val="24"/>
        </w:rPr>
        <w:t xml:space="preserve">How do we support </w:t>
      </w:r>
      <w:r w:rsidR="00273744" w:rsidRPr="007A7E8D">
        <w:rPr>
          <w:rFonts w:ascii="Arial" w:hAnsi="Arial" w:cs="Arial"/>
          <w:b/>
          <w:sz w:val="24"/>
          <w:szCs w:val="24"/>
        </w:rPr>
        <w:t>pupils</w:t>
      </w:r>
      <w:r w:rsidRPr="007A7E8D">
        <w:rPr>
          <w:rFonts w:ascii="Arial" w:hAnsi="Arial" w:cs="Arial"/>
          <w:b/>
          <w:sz w:val="24"/>
          <w:szCs w:val="24"/>
        </w:rPr>
        <w:t xml:space="preserve"> looked after by the local authority who have SEN</w:t>
      </w:r>
      <w:r w:rsidR="00755020" w:rsidRPr="007A7E8D">
        <w:rPr>
          <w:rFonts w:ascii="Arial" w:hAnsi="Arial" w:cs="Arial"/>
          <w:b/>
          <w:sz w:val="24"/>
          <w:szCs w:val="24"/>
        </w:rPr>
        <w:t>D?</w:t>
      </w:r>
    </w:p>
    <w:p w14:paraId="68C84CBD" w14:textId="2C815B99" w:rsidR="0038308B" w:rsidRPr="007A7E8D" w:rsidRDefault="0038308B" w:rsidP="005675C5">
      <w:pPr>
        <w:rPr>
          <w:rFonts w:ascii="Arial" w:hAnsi="Arial" w:cs="Arial"/>
        </w:rPr>
      </w:pPr>
      <w:r w:rsidRPr="007A7E8D">
        <w:rPr>
          <w:rFonts w:ascii="Arial" w:hAnsi="Arial" w:cs="Arial"/>
        </w:rPr>
        <w:t>The school has a designated person who is responsible for the children who are looked after by the local authority</w:t>
      </w:r>
      <w:r w:rsidR="005675C5" w:rsidRPr="007A7E8D">
        <w:rPr>
          <w:rFonts w:ascii="Arial" w:hAnsi="Arial" w:cs="Arial"/>
        </w:rPr>
        <w:t xml:space="preserve">. They </w:t>
      </w:r>
      <w:r w:rsidRPr="007A7E8D">
        <w:rPr>
          <w:rFonts w:ascii="Arial" w:hAnsi="Arial" w:cs="Arial"/>
        </w:rPr>
        <w:t xml:space="preserve">will ensure that </w:t>
      </w:r>
      <w:r w:rsidR="005675C5" w:rsidRPr="007A7E8D">
        <w:rPr>
          <w:rFonts w:ascii="Arial" w:hAnsi="Arial" w:cs="Arial"/>
        </w:rPr>
        <w:t>the child</w:t>
      </w:r>
      <w:r w:rsidRPr="007A7E8D">
        <w:rPr>
          <w:rFonts w:ascii="Arial" w:hAnsi="Arial" w:cs="Arial"/>
        </w:rPr>
        <w:t xml:space="preserve"> ha</w:t>
      </w:r>
      <w:r w:rsidR="005675C5" w:rsidRPr="007A7E8D">
        <w:rPr>
          <w:rFonts w:ascii="Arial" w:hAnsi="Arial" w:cs="Arial"/>
        </w:rPr>
        <w:t>s</w:t>
      </w:r>
      <w:r w:rsidR="00132DAE" w:rsidRPr="007A7E8D">
        <w:rPr>
          <w:rFonts w:ascii="Arial" w:hAnsi="Arial" w:cs="Arial"/>
        </w:rPr>
        <w:t xml:space="preserve"> a Care Plan, </w:t>
      </w:r>
      <w:r w:rsidRPr="007A7E8D">
        <w:rPr>
          <w:rFonts w:ascii="Arial" w:hAnsi="Arial" w:cs="Arial"/>
        </w:rPr>
        <w:t>a Personal Education Plan (PEP) and a H</w:t>
      </w:r>
      <w:r w:rsidR="00132DAE" w:rsidRPr="007A7E8D">
        <w:rPr>
          <w:rFonts w:ascii="Arial" w:hAnsi="Arial" w:cs="Arial"/>
        </w:rPr>
        <w:t>ealth Plan.</w:t>
      </w:r>
      <w:r w:rsidRPr="007A7E8D">
        <w:rPr>
          <w:rFonts w:ascii="Arial" w:hAnsi="Arial" w:cs="Arial"/>
        </w:rPr>
        <w:t xml:space="preserve"> </w:t>
      </w:r>
      <w:r w:rsidR="00132DAE" w:rsidRPr="007A7E8D">
        <w:rPr>
          <w:rFonts w:ascii="Arial" w:hAnsi="Arial" w:cs="Arial"/>
        </w:rPr>
        <w:t>P</w:t>
      </w:r>
      <w:r w:rsidRPr="007A7E8D">
        <w:rPr>
          <w:rFonts w:ascii="Arial" w:hAnsi="Arial" w:cs="Arial"/>
        </w:rPr>
        <w:t>arents and carers as well as foster carers or social workers</w:t>
      </w:r>
      <w:r w:rsidR="00132DAE" w:rsidRPr="007A7E8D">
        <w:rPr>
          <w:rFonts w:ascii="Arial" w:hAnsi="Arial" w:cs="Arial"/>
        </w:rPr>
        <w:t xml:space="preserve"> are fully involved</w:t>
      </w:r>
      <w:r w:rsidRPr="007A7E8D">
        <w:rPr>
          <w:rFonts w:ascii="Arial" w:hAnsi="Arial" w:cs="Arial"/>
        </w:rPr>
        <w:t xml:space="preserve"> in a</w:t>
      </w:r>
      <w:r w:rsidR="00132DAE" w:rsidRPr="007A7E8D">
        <w:rPr>
          <w:rFonts w:ascii="Arial" w:hAnsi="Arial" w:cs="Arial"/>
        </w:rPr>
        <w:t>ll</w:t>
      </w:r>
      <w:r w:rsidRPr="007A7E8D">
        <w:rPr>
          <w:rFonts w:ascii="Arial" w:hAnsi="Arial" w:cs="Arial"/>
        </w:rPr>
        <w:t xml:space="preserve"> discussions. </w:t>
      </w:r>
    </w:p>
    <w:p w14:paraId="722D0371" w14:textId="112E0AB8" w:rsidR="0038308B" w:rsidRPr="007A7E8D" w:rsidRDefault="0038308B" w:rsidP="005675C5">
      <w:pPr>
        <w:rPr>
          <w:rFonts w:ascii="Arial" w:hAnsi="Arial" w:cs="Arial"/>
        </w:rPr>
      </w:pPr>
      <w:r w:rsidRPr="007A7E8D">
        <w:rPr>
          <w:rFonts w:ascii="Arial" w:hAnsi="Arial" w:cs="Arial"/>
        </w:rPr>
        <w:lastRenderedPageBreak/>
        <w:t xml:space="preserve">A range of pastoral care is </w:t>
      </w:r>
      <w:r w:rsidR="00132DAE" w:rsidRPr="007A7E8D">
        <w:rPr>
          <w:rFonts w:ascii="Arial" w:hAnsi="Arial" w:cs="Arial"/>
        </w:rPr>
        <w:t>available for children who are looked after</w:t>
      </w:r>
      <w:r w:rsidRPr="007A7E8D">
        <w:rPr>
          <w:rFonts w:ascii="Arial" w:hAnsi="Arial" w:cs="Arial"/>
        </w:rPr>
        <w:t xml:space="preserve"> in the local authority </w:t>
      </w:r>
      <w:r w:rsidR="00755020" w:rsidRPr="007A7E8D">
        <w:rPr>
          <w:rFonts w:ascii="Arial" w:hAnsi="Arial" w:cs="Arial"/>
        </w:rPr>
        <w:t>from the Inclusion Team</w:t>
      </w:r>
      <w:r w:rsidR="005675C5" w:rsidRPr="007A7E8D">
        <w:rPr>
          <w:rFonts w:ascii="Arial" w:hAnsi="Arial" w:cs="Arial"/>
        </w:rPr>
        <w:t xml:space="preserve"> and a</w:t>
      </w:r>
      <w:r w:rsidRPr="007A7E8D">
        <w:rPr>
          <w:rFonts w:ascii="Arial" w:hAnsi="Arial" w:cs="Arial"/>
        </w:rPr>
        <w:t xml:space="preserve"> range of catch up interventions are also available if a child has been out of school</w:t>
      </w:r>
      <w:r w:rsidR="00755020" w:rsidRPr="007A7E8D">
        <w:rPr>
          <w:rFonts w:ascii="Arial" w:hAnsi="Arial" w:cs="Arial"/>
        </w:rPr>
        <w:t xml:space="preserve"> for a </w:t>
      </w:r>
      <w:r w:rsidR="009031DC" w:rsidRPr="007A7E8D">
        <w:rPr>
          <w:rFonts w:ascii="Arial" w:hAnsi="Arial" w:cs="Arial"/>
        </w:rPr>
        <w:t>period of time</w:t>
      </w:r>
      <w:r w:rsidRPr="007A7E8D">
        <w:rPr>
          <w:rFonts w:ascii="Arial" w:hAnsi="Arial" w:cs="Arial"/>
        </w:rPr>
        <w:t xml:space="preserve">. </w:t>
      </w:r>
    </w:p>
    <w:p w14:paraId="23BE53E2" w14:textId="5CCBF1EC" w:rsidR="005E2707" w:rsidRPr="007A7E8D" w:rsidRDefault="0038308B" w:rsidP="003E1797">
      <w:pPr>
        <w:rPr>
          <w:rFonts w:ascii="Arial" w:hAnsi="Arial" w:cs="Arial"/>
        </w:rPr>
      </w:pPr>
      <w:r w:rsidRPr="007A7E8D">
        <w:rPr>
          <w:rFonts w:ascii="Arial" w:hAnsi="Arial" w:cs="Arial"/>
        </w:rPr>
        <w:t xml:space="preserve">If </w:t>
      </w:r>
      <w:r w:rsidR="005675C5" w:rsidRPr="007A7E8D">
        <w:rPr>
          <w:rFonts w:ascii="Arial" w:hAnsi="Arial" w:cs="Arial"/>
        </w:rPr>
        <w:t xml:space="preserve">appropriate, we will seek the advice of </w:t>
      </w:r>
      <w:r w:rsidR="003F6D6B" w:rsidRPr="007A7E8D">
        <w:rPr>
          <w:rFonts w:ascii="Arial" w:hAnsi="Arial" w:cs="Arial"/>
        </w:rPr>
        <w:t xml:space="preserve">Lewisham Virtual School </w:t>
      </w:r>
      <w:hyperlink r:id="rId14" w:history="1">
        <w:r w:rsidRPr="007A7E8D">
          <w:rPr>
            <w:rStyle w:val="Hyperlink"/>
            <w:rFonts w:ascii="Arial" w:hAnsi="Arial" w:cs="Arial"/>
            <w:i/>
          </w:rPr>
          <w:t>http://lewishamvirtualschool.org.uk/about/about-us/</w:t>
        </w:r>
      </w:hyperlink>
      <w:r w:rsidR="003E1797" w:rsidRPr="007A7E8D">
        <w:rPr>
          <w:rStyle w:val="Hyperlink"/>
          <w:rFonts w:ascii="Arial" w:hAnsi="Arial" w:cs="Arial"/>
          <w:i/>
        </w:rPr>
        <w:br/>
      </w:r>
    </w:p>
    <w:p w14:paraId="01021FC4" w14:textId="66AFDEF5" w:rsidR="0038308B" w:rsidRPr="005E2707" w:rsidRDefault="0038308B" w:rsidP="005E2707">
      <w:pPr>
        <w:pStyle w:val="Default"/>
        <w:numPr>
          <w:ilvl w:val="0"/>
          <w:numId w:val="24"/>
        </w:numPr>
        <w:rPr>
          <w:rFonts w:ascii="Arial" w:hAnsi="Arial" w:cs="Arial"/>
          <w:color w:val="auto"/>
        </w:rPr>
      </w:pPr>
      <w:r w:rsidRPr="005E2707">
        <w:rPr>
          <w:rFonts w:ascii="Arial" w:hAnsi="Arial" w:cs="Arial"/>
          <w:b/>
          <w:bCs/>
          <w:color w:val="auto"/>
        </w:rPr>
        <w:t>Who can I contact for further information or to discuss a complaint?</w:t>
      </w:r>
    </w:p>
    <w:p w14:paraId="49894BDD" w14:textId="77777777" w:rsidR="0038308B" w:rsidRPr="007A7E8D" w:rsidRDefault="0038308B" w:rsidP="0038308B">
      <w:pPr>
        <w:pStyle w:val="Default"/>
        <w:ind w:left="284" w:hanging="284"/>
        <w:rPr>
          <w:rFonts w:ascii="Arial" w:hAnsi="Arial" w:cs="Arial"/>
          <w:sz w:val="22"/>
          <w:szCs w:val="22"/>
        </w:rPr>
      </w:pPr>
    </w:p>
    <w:p w14:paraId="1FF4B121" w14:textId="77777777" w:rsidR="00132DAE" w:rsidRPr="007A7E8D" w:rsidRDefault="0038308B" w:rsidP="004D546E">
      <w:pPr>
        <w:spacing w:after="0" w:line="240" w:lineRule="auto"/>
        <w:rPr>
          <w:rFonts w:ascii="Arial" w:hAnsi="Arial" w:cs="Arial"/>
        </w:rPr>
      </w:pPr>
      <w:r w:rsidRPr="007A7E8D">
        <w:rPr>
          <w:rFonts w:ascii="Arial" w:hAnsi="Arial" w:cs="Arial"/>
        </w:rPr>
        <w:t xml:space="preserve">We </w:t>
      </w:r>
      <w:r w:rsidR="003F6D6B" w:rsidRPr="007A7E8D">
        <w:rPr>
          <w:rFonts w:ascii="Arial" w:hAnsi="Arial" w:cs="Arial"/>
        </w:rPr>
        <w:t>value open communication and staff and school leaders are readily available</w:t>
      </w:r>
      <w:r w:rsidR="004D546E" w:rsidRPr="007A7E8D">
        <w:rPr>
          <w:rFonts w:ascii="Arial" w:hAnsi="Arial" w:cs="Arial"/>
        </w:rPr>
        <w:t xml:space="preserve"> to discuss areas of </w:t>
      </w:r>
      <w:r w:rsidR="003F6D6B" w:rsidRPr="007A7E8D">
        <w:rPr>
          <w:rFonts w:ascii="Arial" w:hAnsi="Arial" w:cs="Arial"/>
        </w:rPr>
        <w:t>concern. It is our aim that most concerns can be resolv</w:t>
      </w:r>
      <w:r w:rsidR="004D546E" w:rsidRPr="007A7E8D">
        <w:rPr>
          <w:rFonts w:ascii="Arial" w:hAnsi="Arial" w:cs="Arial"/>
        </w:rPr>
        <w:t xml:space="preserve">ed through talking together and working towards a </w:t>
      </w:r>
      <w:r w:rsidR="003F6D6B" w:rsidRPr="007A7E8D">
        <w:rPr>
          <w:rFonts w:ascii="Arial" w:hAnsi="Arial" w:cs="Arial"/>
        </w:rPr>
        <w:t xml:space="preserve">position of mutual understanding. </w:t>
      </w:r>
    </w:p>
    <w:p w14:paraId="2FA369C8" w14:textId="77777777" w:rsidR="00132DAE" w:rsidRPr="007A7E8D" w:rsidRDefault="00132DAE" w:rsidP="004D546E">
      <w:pPr>
        <w:spacing w:after="0" w:line="240" w:lineRule="auto"/>
        <w:rPr>
          <w:rFonts w:ascii="Arial" w:hAnsi="Arial" w:cs="Arial"/>
        </w:rPr>
      </w:pPr>
    </w:p>
    <w:p w14:paraId="7FE032F6" w14:textId="658E94CD" w:rsidR="005E2707" w:rsidRDefault="0038308B" w:rsidP="004D546E">
      <w:pPr>
        <w:spacing w:after="0" w:line="240" w:lineRule="auto"/>
        <w:rPr>
          <w:rFonts w:ascii="Arial" w:hAnsi="Arial" w:cs="Arial"/>
        </w:rPr>
      </w:pPr>
      <w:r w:rsidRPr="007A7E8D">
        <w:rPr>
          <w:rFonts w:ascii="Arial" w:hAnsi="Arial" w:cs="Arial"/>
        </w:rPr>
        <w:t>It is</w:t>
      </w:r>
      <w:r w:rsidR="00A61DA6" w:rsidRPr="007A7E8D">
        <w:rPr>
          <w:rFonts w:ascii="Arial" w:hAnsi="Arial" w:cs="Arial"/>
        </w:rPr>
        <w:t xml:space="preserve"> hoped that a solution would be </w:t>
      </w:r>
      <w:r w:rsidRPr="007A7E8D">
        <w:rPr>
          <w:rFonts w:ascii="Arial" w:hAnsi="Arial" w:cs="Arial"/>
        </w:rPr>
        <w:t>reached between the sch</w:t>
      </w:r>
      <w:r w:rsidR="004D546E" w:rsidRPr="007A7E8D">
        <w:rPr>
          <w:rFonts w:ascii="Arial" w:hAnsi="Arial" w:cs="Arial"/>
        </w:rPr>
        <w:t xml:space="preserve">ool and the </w:t>
      </w:r>
      <w:r w:rsidR="000D315B" w:rsidRPr="007A7E8D">
        <w:rPr>
          <w:rFonts w:ascii="Arial" w:hAnsi="Arial" w:cs="Arial"/>
        </w:rPr>
        <w:t>parents. However, if an issue cannot be resolved through discussion we have a formal policy for dealing with more serious concerns and complaints.</w:t>
      </w:r>
      <w:r w:rsidR="005E2707">
        <w:rPr>
          <w:rFonts w:ascii="Arial" w:hAnsi="Arial" w:cs="Arial"/>
        </w:rPr>
        <w:t xml:space="preserve"> A copy of the school’s Concerns and C</w:t>
      </w:r>
      <w:r w:rsidR="007A3F61" w:rsidRPr="007A7E8D">
        <w:rPr>
          <w:rFonts w:ascii="Arial" w:hAnsi="Arial" w:cs="Arial"/>
        </w:rPr>
        <w:t xml:space="preserve">omplaints </w:t>
      </w:r>
      <w:r w:rsidR="005E2707">
        <w:rPr>
          <w:rFonts w:ascii="Arial" w:hAnsi="Arial" w:cs="Arial"/>
        </w:rPr>
        <w:t>Policy and P</w:t>
      </w:r>
      <w:r w:rsidR="007A3F61" w:rsidRPr="007A7E8D">
        <w:rPr>
          <w:rFonts w:ascii="Arial" w:hAnsi="Arial" w:cs="Arial"/>
        </w:rPr>
        <w:t>rocedure</w:t>
      </w:r>
      <w:r w:rsidR="005E2707">
        <w:rPr>
          <w:rFonts w:ascii="Arial" w:hAnsi="Arial" w:cs="Arial"/>
        </w:rPr>
        <w:t>s</w:t>
      </w:r>
      <w:r w:rsidR="007A3F61" w:rsidRPr="007A7E8D">
        <w:rPr>
          <w:rFonts w:ascii="Arial" w:hAnsi="Arial" w:cs="Arial"/>
        </w:rPr>
        <w:t xml:space="preserve"> can be found on the school website.</w:t>
      </w:r>
      <w:r w:rsidR="005E2707">
        <w:rPr>
          <w:rFonts w:ascii="Arial" w:hAnsi="Arial" w:cs="Arial"/>
        </w:rPr>
        <w:t xml:space="preserve"> </w:t>
      </w:r>
    </w:p>
    <w:p w14:paraId="5DC81C80" w14:textId="77777777" w:rsidR="005E2707" w:rsidRDefault="005E2707" w:rsidP="004D546E">
      <w:pPr>
        <w:spacing w:after="0" w:line="240" w:lineRule="auto"/>
        <w:rPr>
          <w:rFonts w:ascii="Arial" w:hAnsi="Arial" w:cs="Arial"/>
        </w:rPr>
      </w:pPr>
    </w:p>
    <w:p w14:paraId="6219E31C" w14:textId="2FD0D4B3" w:rsidR="00132DAE" w:rsidRPr="005E2707" w:rsidRDefault="005E2707" w:rsidP="004D546E">
      <w:pPr>
        <w:spacing w:after="0" w:line="240" w:lineRule="auto"/>
        <w:rPr>
          <w:rFonts w:ascii="Arial" w:eastAsia="Times New Roman" w:hAnsi="Arial" w:cs="Arial"/>
          <w:lang w:eastAsia="en-GB"/>
        </w:rPr>
      </w:pPr>
      <w:r>
        <w:rPr>
          <w:rFonts w:ascii="Arial" w:eastAsia="Times New Roman" w:hAnsi="Arial" w:cs="Arial"/>
          <w:lang w:eastAsia="en-GB"/>
        </w:rPr>
        <w:t xml:space="preserve">Concerns about </w:t>
      </w:r>
      <w:r w:rsidRPr="003976EC">
        <w:rPr>
          <w:rFonts w:ascii="Arial" w:eastAsia="Times New Roman" w:hAnsi="Arial" w:cs="Arial"/>
          <w:lang w:eastAsia="en-GB"/>
        </w:rPr>
        <w:t>statutory assessments of</w:t>
      </w:r>
      <w:r>
        <w:rPr>
          <w:rFonts w:ascii="Arial" w:eastAsia="Times New Roman" w:hAnsi="Arial" w:cs="Arial"/>
          <w:lang w:eastAsia="en-GB"/>
        </w:rPr>
        <w:t xml:space="preserve"> Special Educational Needs </w:t>
      </w:r>
      <w:r w:rsidRPr="003976EC">
        <w:rPr>
          <w:rFonts w:ascii="Arial" w:eastAsia="Times New Roman" w:hAnsi="Arial" w:cs="Arial"/>
          <w:lang w:eastAsia="en-GB"/>
        </w:rPr>
        <w:t xml:space="preserve">should be raised with Christine Tarrant, Admissions &amp; Fair Access Manager (London Borough of Lewisham) </w:t>
      </w:r>
      <w:r w:rsidRPr="003976EC">
        <w:rPr>
          <w:rFonts w:ascii="Arial" w:eastAsia="Times New Roman" w:hAnsi="Arial" w:cs="Arial"/>
          <w:lang w:eastAsia="en-GB"/>
        </w:rPr>
        <w:br/>
      </w:r>
      <w:hyperlink r:id="rId15" w:history="1">
        <w:r w:rsidRPr="003976EC">
          <w:rPr>
            <w:rFonts w:ascii="Arial" w:eastAsia="Times New Roman" w:hAnsi="Arial" w:cs="Arial"/>
            <w:color w:val="0000FF"/>
            <w:u w:val="single"/>
            <w:lang w:eastAsia="en-GB"/>
          </w:rPr>
          <w:t>christine.tarrant@lewisham.gov.uk</w:t>
        </w:r>
      </w:hyperlink>
      <w:r w:rsidRPr="003976EC">
        <w:rPr>
          <w:rFonts w:ascii="Arial" w:eastAsia="Times New Roman" w:hAnsi="Arial" w:cs="Arial"/>
          <w:sz w:val="20"/>
          <w:lang w:eastAsia="en-GB"/>
        </w:rPr>
        <w:t xml:space="preserve"> Tel: 0208 314 6211</w:t>
      </w:r>
    </w:p>
    <w:p w14:paraId="56D1D473" w14:textId="77777777" w:rsidR="00132DAE" w:rsidRPr="007A7E8D" w:rsidRDefault="00132DAE" w:rsidP="004D546E">
      <w:pPr>
        <w:spacing w:after="0" w:line="240" w:lineRule="auto"/>
        <w:rPr>
          <w:rFonts w:ascii="Arial" w:hAnsi="Arial" w:cs="Arial"/>
        </w:rPr>
      </w:pPr>
    </w:p>
    <w:p w14:paraId="4B7357AF" w14:textId="72466095" w:rsidR="0038308B" w:rsidRPr="007A7E8D" w:rsidRDefault="00A61DA6" w:rsidP="004D546E">
      <w:pPr>
        <w:spacing w:after="0" w:line="240" w:lineRule="auto"/>
        <w:rPr>
          <w:rFonts w:ascii="Arial" w:hAnsi="Arial" w:cs="Arial"/>
        </w:rPr>
      </w:pPr>
      <w:r w:rsidRPr="007A7E8D">
        <w:rPr>
          <w:rFonts w:ascii="Arial" w:hAnsi="Arial" w:cs="Arial"/>
        </w:rPr>
        <w:t>I</w:t>
      </w:r>
      <w:r w:rsidR="004D546E" w:rsidRPr="007A7E8D">
        <w:rPr>
          <w:rFonts w:ascii="Arial" w:hAnsi="Arial" w:cs="Arial"/>
        </w:rPr>
        <w:t xml:space="preserve">f a child has an EHCP, </w:t>
      </w:r>
      <w:r w:rsidR="0038308B" w:rsidRPr="007A7E8D">
        <w:rPr>
          <w:rFonts w:ascii="Arial" w:hAnsi="Arial" w:cs="Arial"/>
        </w:rPr>
        <w:t>the Local Authority</w:t>
      </w:r>
      <w:r w:rsidRPr="007A7E8D">
        <w:rPr>
          <w:rFonts w:ascii="Arial" w:hAnsi="Arial" w:cs="Arial"/>
        </w:rPr>
        <w:t xml:space="preserve"> can be contacted for advice</w:t>
      </w:r>
      <w:r w:rsidR="0038308B" w:rsidRPr="007A7E8D">
        <w:rPr>
          <w:rFonts w:ascii="Arial" w:hAnsi="Arial" w:cs="Arial"/>
        </w:rPr>
        <w:t xml:space="preserve">. </w:t>
      </w:r>
    </w:p>
    <w:p w14:paraId="0EAE1AFB" w14:textId="77777777" w:rsidR="003F6D6B" w:rsidRPr="007A7E8D" w:rsidRDefault="003F6D6B" w:rsidP="003F6D6B">
      <w:pPr>
        <w:pStyle w:val="Default"/>
        <w:ind w:left="284" w:hanging="284"/>
        <w:rPr>
          <w:rFonts w:ascii="Arial" w:hAnsi="Arial" w:cs="Arial"/>
          <w:sz w:val="22"/>
          <w:szCs w:val="22"/>
        </w:rPr>
      </w:pPr>
    </w:p>
    <w:p w14:paraId="334AD079" w14:textId="0A370F9B" w:rsidR="00A61DA6" w:rsidRPr="007A7E8D" w:rsidRDefault="0038308B" w:rsidP="0038308B">
      <w:pPr>
        <w:rPr>
          <w:rFonts w:ascii="Arial" w:hAnsi="Arial" w:cs="Arial"/>
        </w:rPr>
      </w:pPr>
      <w:r w:rsidRPr="007A7E8D">
        <w:rPr>
          <w:rFonts w:ascii="Arial" w:hAnsi="Arial" w:cs="Arial"/>
        </w:rPr>
        <w:t xml:space="preserve">Parents may also </w:t>
      </w:r>
      <w:r w:rsidR="00A61DA6" w:rsidRPr="007A7E8D">
        <w:rPr>
          <w:rFonts w:ascii="Arial" w:hAnsi="Arial" w:cs="Arial"/>
        </w:rPr>
        <w:t>contact</w:t>
      </w:r>
      <w:r w:rsidRPr="007A7E8D">
        <w:rPr>
          <w:rFonts w:ascii="Arial" w:hAnsi="Arial" w:cs="Arial"/>
        </w:rPr>
        <w:t xml:space="preserve"> SENDIAS (Special Educational Needs</w:t>
      </w:r>
      <w:r w:rsidR="00A61DA6" w:rsidRPr="007A7E8D">
        <w:rPr>
          <w:rFonts w:ascii="Arial" w:hAnsi="Arial" w:cs="Arial"/>
        </w:rPr>
        <w:t xml:space="preserve"> Disability Inclusion Service) </w:t>
      </w:r>
      <w:hyperlink r:id="rId16" w:history="1">
        <w:r w:rsidR="00A61DA6" w:rsidRPr="007A7E8D">
          <w:rPr>
            <w:rStyle w:val="Hyperlink"/>
            <w:rFonts w:ascii="Arial" w:hAnsi="Arial" w:cs="Arial"/>
          </w:rPr>
          <w:t>https://www.kids.org.uk/lewisham-sendiass</w:t>
        </w:r>
      </w:hyperlink>
      <w:r w:rsidR="00A61DA6" w:rsidRPr="007A7E8D">
        <w:rPr>
          <w:rFonts w:ascii="Arial" w:hAnsi="Arial" w:cs="Arial"/>
        </w:rPr>
        <w:t xml:space="preserve">  for impartial advice.</w:t>
      </w:r>
    </w:p>
    <w:p w14:paraId="03D944F4" w14:textId="3741EBB8" w:rsidR="001E4B80" w:rsidRDefault="0038308B">
      <w:pPr>
        <w:rPr>
          <w:rFonts w:ascii="Arial" w:hAnsi="Arial" w:cs="Arial"/>
        </w:rPr>
      </w:pPr>
      <w:r w:rsidRPr="007A7E8D">
        <w:rPr>
          <w:rFonts w:ascii="Arial" w:hAnsi="Arial" w:cs="Arial"/>
        </w:rPr>
        <w:t xml:space="preserve">As a last </w:t>
      </w:r>
      <w:r w:rsidR="00A61DA6" w:rsidRPr="007A7E8D">
        <w:rPr>
          <w:rFonts w:ascii="Arial" w:hAnsi="Arial" w:cs="Arial"/>
        </w:rPr>
        <w:t>resort,</w:t>
      </w:r>
      <w:r w:rsidRPr="007A7E8D">
        <w:rPr>
          <w:rFonts w:ascii="Arial" w:hAnsi="Arial" w:cs="Arial"/>
        </w:rPr>
        <w:t xml:space="preserve"> parents have the right to go to an independent SEN</w:t>
      </w:r>
      <w:r w:rsidR="00755020" w:rsidRPr="007A7E8D">
        <w:rPr>
          <w:rFonts w:ascii="Arial" w:hAnsi="Arial" w:cs="Arial"/>
        </w:rPr>
        <w:t>D</w:t>
      </w:r>
      <w:r w:rsidR="001E4B80" w:rsidRPr="007A7E8D">
        <w:rPr>
          <w:rFonts w:ascii="Arial" w:hAnsi="Arial" w:cs="Arial"/>
        </w:rPr>
        <w:t xml:space="preserve"> tribunal.</w:t>
      </w:r>
    </w:p>
    <w:p w14:paraId="76FCD379" w14:textId="5DB858FF" w:rsidR="0097090B" w:rsidRDefault="0097090B">
      <w:pPr>
        <w:rPr>
          <w:rFonts w:ascii="Arial" w:hAnsi="Arial" w:cs="Arial"/>
        </w:rPr>
      </w:pPr>
    </w:p>
    <w:p w14:paraId="043B2387" w14:textId="5B918020" w:rsidR="0097090B" w:rsidRDefault="0097090B">
      <w:pPr>
        <w:rPr>
          <w:rFonts w:ascii="Arial" w:hAnsi="Arial" w:cs="Arial"/>
        </w:rPr>
      </w:pPr>
    </w:p>
    <w:tbl>
      <w:tblPr>
        <w:tblStyle w:val="TableGrid"/>
        <w:tblW w:w="0" w:type="auto"/>
        <w:tblInd w:w="1035" w:type="dxa"/>
        <w:tblLook w:val="04A0" w:firstRow="1" w:lastRow="0" w:firstColumn="1" w:lastColumn="0" w:noHBand="0" w:noVBand="1"/>
      </w:tblPr>
      <w:tblGrid>
        <w:gridCol w:w="2788"/>
        <w:gridCol w:w="4153"/>
      </w:tblGrid>
      <w:tr w:rsidR="0097090B" w14:paraId="06502AD6" w14:textId="77777777" w:rsidTr="0020293D">
        <w:tc>
          <w:tcPr>
            <w:tcW w:w="2788" w:type="dxa"/>
            <w:shd w:val="clear" w:color="auto" w:fill="D9D9D9" w:themeFill="background1" w:themeFillShade="D9"/>
          </w:tcPr>
          <w:p w14:paraId="1DFA9464" w14:textId="42C7CD92" w:rsidR="0097090B" w:rsidRPr="00811AEE" w:rsidRDefault="00B4585D" w:rsidP="005E1362">
            <w:pPr>
              <w:spacing w:before="120" w:after="120"/>
              <w:rPr>
                <w:b/>
              </w:rPr>
            </w:pPr>
            <w:r>
              <w:rPr>
                <w:b/>
              </w:rPr>
              <w:t>Approval Level</w:t>
            </w:r>
            <w:r w:rsidR="0097090B">
              <w:rPr>
                <w:b/>
              </w:rPr>
              <w:t xml:space="preserve">: </w:t>
            </w:r>
          </w:p>
        </w:tc>
        <w:tc>
          <w:tcPr>
            <w:tcW w:w="4153" w:type="dxa"/>
          </w:tcPr>
          <w:p w14:paraId="311B7B26" w14:textId="59CB2703" w:rsidR="0097090B" w:rsidRPr="00B65636" w:rsidRDefault="0097090B" w:rsidP="005E1362">
            <w:pPr>
              <w:spacing w:before="120" w:after="120"/>
              <w:rPr>
                <w:rFonts w:ascii="Arial" w:hAnsi="Arial" w:cs="Arial"/>
              </w:rPr>
            </w:pPr>
            <w:r>
              <w:rPr>
                <w:rFonts w:ascii="Arial" w:hAnsi="Arial" w:cs="Arial"/>
              </w:rPr>
              <w:t>F</w:t>
            </w:r>
            <w:r w:rsidR="0002175E">
              <w:rPr>
                <w:rFonts w:ascii="Arial" w:hAnsi="Arial" w:cs="Arial"/>
              </w:rPr>
              <w:t xml:space="preserve">ull </w:t>
            </w:r>
            <w:r>
              <w:rPr>
                <w:rFonts w:ascii="Arial" w:hAnsi="Arial" w:cs="Arial"/>
              </w:rPr>
              <w:t>G</w:t>
            </w:r>
            <w:r w:rsidR="0002175E">
              <w:rPr>
                <w:rFonts w:ascii="Arial" w:hAnsi="Arial" w:cs="Arial"/>
              </w:rPr>
              <w:t xml:space="preserve">overning </w:t>
            </w:r>
            <w:r>
              <w:rPr>
                <w:rFonts w:ascii="Arial" w:hAnsi="Arial" w:cs="Arial"/>
              </w:rPr>
              <w:t>B</w:t>
            </w:r>
            <w:r w:rsidR="0002175E">
              <w:rPr>
                <w:rFonts w:ascii="Arial" w:hAnsi="Arial" w:cs="Arial"/>
              </w:rPr>
              <w:t>ody</w:t>
            </w:r>
          </w:p>
        </w:tc>
      </w:tr>
      <w:tr w:rsidR="0097090B" w14:paraId="7DA82E09" w14:textId="77777777" w:rsidTr="0020293D">
        <w:tc>
          <w:tcPr>
            <w:tcW w:w="2788" w:type="dxa"/>
            <w:shd w:val="clear" w:color="auto" w:fill="D9D9D9" w:themeFill="background1" w:themeFillShade="D9"/>
          </w:tcPr>
          <w:p w14:paraId="4C8818E7" w14:textId="77777777" w:rsidR="0097090B" w:rsidRDefault="0097090B" w:rsidP="005E1362">
            <w:pPr>
              <w:spacing w:before="120" w:after="120"/>
              <w:rPr>
                <w:b/>
              </w:rPr>
            </w:pPr>
            <w:r>
              <w:rPr>
                <w:b/>
              </w:rPr>
              <w:t>Responsible Governor:</w:t>
            </w:r>
          </w:p>
        </w:tc>
        <w:tc>
          <w:tcPr>
            <w:tcW w:w="4153" w:type="dxa"/>
          </w:tcPr>
          <w:p w14:paraId="1C30227F" w14:textId="09216F3B" w:rsidR="0097090B" w:rsidRPr="00B65636" w:rsidRDefault="005E2707" w:rsidP="005E1362">
            <w:pPr>
              <w:spacing w:before="120" w:after="120"/>
              <w:rPr>
                <w:rFonts w:ascii="Arial" w:hAnsi="Arial" w:cs="Arial"/>
              </w:rPr>
            </w:pPr>
            <w:r>
              <w:rPr>
                <w:rFonts w:ascii="Arial" w:hAnsi="Arial" w:cs="Arial"/>
              </w:rPr>
              <w:t>Claire Witkowski</w:t>
            </w:r>
          </w:p>
        </w:tc>
      </w:tr>
      <w:tr w:rsidR="0097090B" w14:paraId="7AED71C4" w14:textId="77777777" w:rsidTr="0020293D">
        <w:trPr>
          <w:trHeight w:val="374"/>
        </w:trPr>
        <w:tc>
          <w:tcPr>
            <w:tcW w:w="2788" w:type="dxa"/>
            <w:shd w:val="clear" w:color="auto" w:fill="D9D9D9" w:themeFill="background1" w:themeFillShade="D9"/>
          </w:tcPr>
          <w:p w14:paraId="37FB0F8C" w14:textId="183F8CC7" w:rsidR="0097090B" w:rsidRDefault="0097090B" w:rsidP="005E1362">
            <w:pPr>
              <w:spacing w:before="120" w:after="120"/>
              <w:rPr>
                <w:b/>
              </w:rPr>
            </w:pPr>
            <w:r>
              <w:rPr>
                <w:b/>
              </w:rPr>
              <w:t>Signed</w:t>
            </w:r>
            <w:r w:rsidR="005E2707">
              <w:rPr>
                <w:b/>
              </w:rPr>
              <w:t xml:space="preserve"> by Chair of Governors</w:t>
            </w:r>
            <w:r w:rsidR="0020293D">
              <w:rPr>
                <w:b/>
              </w:rPr>
              <w:t xml:space="preserve"> (Catriona Scott)</w:t>
            </w:r>
            <w:r>
              <w:rPr>
                <w:b/>
              </w:rPr>
              <w:t>:</w:t>
            </w:r>
          </w:p>
        </w:tc>
        <w:tc>
          <w:tcPr>
            <w:tcW w:w="4153" w:type="dxa"/>
          </w:tcPr>
          <w:p w14:paraId="35904680" w14:textId="77777777" w:rsidR="0097090B" w:rsidRPr="00785189" w:rsidRDefault="0097090B" w:rsidP="005E1362">
            <w:pPr>
              <w:spacing w:before="120" w:after="120"/>
              <w:rPr>
                <w:rFonts w:ascii="Apple Chancery" w:hAnsi="Apple Chancery" w:cs="Arial"/>
                <w:i/>
              </w:rPr>
            </w:pPr>
          </w:p>
        </w:tc>
      </w:tr>
      <w:tr w:rsidR="0097090B" w14:paraId="15CD46CE" w14:textId="77777777" w:rsidTr="0020293D">
        <w:tc>
          <w:tcPr>
            <w:tcW w:w="2788" w:type="dxa"/>
            <w:shd w:val="clear" w:color="auto" w:fill="D9D9D9" w:themeFill="background1" w:themeFillShade="D9"/>
          </w:tcPr>
          <w:p w14:paraId="0232612C" w14:textId="77777777" w:rsidR="0097090B" w:rsidRDefault="0097090B" w:rsidP="005E1362">
            <w:pPr>
              <w:spacing w:before="120" w:after="120"/>
              <w:rPr>
                <w:b/>
              </w:rPr>
            </w:pPr>
            <w:r>
              <w:rPr>
                <w:b/>
              </w:rPr>
              <w:t>Date approved:</w:t>
            </w:r>
          </w:p>
        </w:tc>
        <w:tc>
          <w:tcPr>
            <w:tcW w:w="4153" w:type="dxa"/>
          </w:tcPr>
          <w:p w14:paraId="61C676ED" w14:textId="1F309C25" w:rsidR="0097090B" w:rsidRPr="00B65636" w:rsidRDefault="00614FB4" w:rsidP="005E1362">
            <w:pPr>
              <w:spacing w:before="120" w:after="120"/>
              <w:rPr>
                <w:rFonts w:ascii="Arial" w:hAnsi="Arial" w:cs="Arial"/>
              </w:rPr>
            </w:pPr>
            <w:r>
              <w:rPr>
                <w:rFonts w:ascii="Arial" w:hAnsi="Arial" w:cs="Arial"/>
              </w:rPr>
              <w:t>September 202</w:t>
            </w:r>
            <w:r w:rsidR="00070818">
              <w:rPr>
                <w:rFonts w:ascii="Arial" w:hAnsi="Arial" w:cs="Arial"/>
              </w:rPr>
              <w:t>5</w:t>
            </w:r>
          </w:p>
        </w:tc>
      </w:tr>
      <w:tr w:rsidR="0097090B" w14:paraId="5D7D5132" w14:textId="77777777" w:rsidTr="0020293D">
        <w:tc>
          <w:tcPr>
            <w:tcW w:w="2788" w:type="dxa"/>
            <w:shd w:val="clear" w:color="auto" w:fill="D9D9D9" w:themeFill="background1" w:themeFillShade="D9"/>
          </w:tcPr>
          <w:p w14:paraId="7F221C1B" w14:textId="77777777" w:rsidR="0097090B" w:rsidRDefault="0097090B" w:rsidP="005E1362">
            <w:pPr>
              <w:spacing w:before="120" w:after="120"/>
              <w:rPr>
                <w:b/>
              </w:rPr>
            </w:pPr>
            <w:r>
              <w:rPr>
                <w:b/>
              </w:rPr>
              <w:t>Next review date:</w:t>
            </w:r>
          </w:p>
        </w:tc>
        <w:tc>
          <w:tcPr>
            <w:tcW w:w="4153" w:type="dxa"/>
          </w:tcPr>
          <w:p w14:paraId="5A9D3EC1" w14:textId="7979BC6E" w:rsidR="0097090B" w:rsidRDefault="0097090B" w:rsidP="005E1362">
            <w:pPr>
              <w:spacing w:before="120" w:after="120"/>
              <w:rPr>
                <w:rFonts w:ascii="Arial" w:hAnsi="Arial" w:cs="Arial"/>
              </w:rPr>
            </w:pPr>
            <w:r>
              <w:rPr>
                <w:rFonts w:ascii="Arial" w:hAnsi="Arial" w:cs="Arial"/>
              </w:rPr>
              <w:t>Annual Report</w:t>
            </w:r>
          </w:p>
        </w:tc>
      </w:tr>
      <w:tr w:rsidR="0097090B" w14:paraId="7DF0458E" w14:textId="77777777" w:rsidTr="0020293D">
        <w:tc>
          <w:tcPr>
            <w:tcW w:w="2788" w:type="dxa"/>
            <w:shd w:val="clear" w:color="auto" w:fill="D9D9D9" w:themeFill="background1" w:themeFillShade="D9"/>
          </w:tcPr>
          <w:p w14:paraId="2BA0D843" w14:textId="77777777" w:rsidR="0097090B" w:rsidRPr="00B95F4C" w:rsidRDefault="0097090B" w:rsidP="005E1362">
            <w:pPr>
              <w:spacing w:before="120" w:after="120"/>
              <w:rPr>
                <w:b/>
              </w:rPr>
            </w:pPr>
            <w:r w:rsidRPr="00B95F4C">
              <w:rPr>
                <w:b/>
              </w:rPr>
              <w:t>Author</w:t>
            </w:r>
            <w:r>
              <w:rPr>
                <w:b/>
              </w:rPr>
              <w:t>:</w:t>
            </w:r>
          </w:p>
        </w:tc>
        <w:tc>
          <w:tcPr>
            <w:tcW w:w="4153" w:type="dxa"/>
          </w:tcPr>
          <w:p w14:paraId="549547CC" w14:textId="729AE6C0" w:rsidR="0097090B" w:rsidRDefault="00070818" w:rsidP="005E1362">
            <w:pPr>
              <w:spacing w:before="120" w:after="120"/>
              <w:rPr>
                <w:rFonts w:ascii="Arial" w:hAnsi="Arial" w:cs="Arial"/>
              </w:rPr>
            </w:pPr>
            <w:r>
              <w:rPr>
                <w:rFonts w:ascii="Arial" w:hAnsi="Arial" w:cs="Arial"/>
              </w:rPr>
              <w:t>Anjali Sewani</w:t>
            </w:r>
            <w:r w:rsidR="0097090B">
              <w:rPr>
                <w:rFonts w:ascii="Arial" w:hAnsi="Arial" w:cs="Arial"/>
              </w:rPr>
              <w:t xml:space="preserve"> (SENDCo)</w:t>
            </w:r>
          </w:p>
        </w:tc>
      </w:tr>
      <w:tr w:rsidR="0097090B" w14:paraId="28391DC2" w14:textId="77777777" w:rsidTr="0020293D">
        <w:tc>
          <w:tcPr>
            <w:tcW w:w="2788" w:type="dxa"/>
            <w:shd w:val="clear" w:color="auto" w:fill="D9D9D9" w:themeFill="background1" w:themeFillShade="D9"/>
          </w:tcPr>
          <w:p w14:paraId="05A960BC" w14:textId="77777777" w:rsidR="0097090B" w:rsidRPr="00811AEE" w:rsidRDefault="0097090B" w:rsidP="005E1362">
            <w:pPr>
              <w:spacing w:before="120" w:after="120"/>
              <w:rPr>
                <w:b/>
              </w:rPr>
            </w:pPr>
            <w:r>
              <w:rPr>
                <w:b/>
              </w:rPr>
              <w:t>Implementation date:</w:t>
            </w:r>
          </w:p>
        </w:tc>
        <w:tc>
          <w:tcPr>
            <w:tcW w:w="4153" w:type="dxa"/>
          </w:tcPr>
          <w:p w14:paraId="4DF0C16C" w14:textId="4F7E360B" w:rsidR="0097090B" w:rsidRPr="00B65636" w:rsidRDefault="0097090B" w:rsidP="005E1362">
            <w:pPr>
              <w:spacing w:before="120" w:after="120"/>
              <w:rPr>
                <w:rFonts w:ascii="Arial" w:hAnsi="Arial" w:cs="Arial"/>
              </w:rPr>
            </w:pPr>
            <w:r>
              <w:rPr>
                <w:rFonts w:ascii="Arial" w:hAnsi="Arial" w:cs="Arial"/>
              </w:rPr>
              <w:t>N/A</w:t>
            </w:r>
          </w:p>
        </w:tc>
      </w:tr>
      <w:tr w:rsidR="0097090B" w14:paraId="1C9C0B77" w14:textId="77777777" w:rsidTr="0020293D">
        <w:tc>
          <w:tcPr>
            <w:tcW w:w="2788" w:type="dxa"/>
            <w:shd w:val="clear" w:color="auto" w:fill="D9D9D9" w:themeFill="background1" w:themeFillShade="D9"/>
          </w:tcPr>
          <w:p w14:paraId="323766EE" w14:textId="77777777" w:rsidR="0097090B" w:rsidRPr="00811AEE" w:rsidRDefault="0097090B" w:rsidP="005E1362">
            <w:pPr>
              <w:spacing w:before="120" w:after="120"/>
              <w:rPr>
                <w:b/>
              </w:rPr>
            </w:pPr>
            <w:r>
              <w:rPr>
                <w:b/>
              </w:rPr>
              <w:t>Version:</w:t>
            </w:r>
            <w:r w:rsidRPr="00811AEE">
              <w:rPr>
                <w:b/>
              </w:rPr>
              <w:t xml:space="preserve"> </w:t>
            </w:r>
          </w:p>
        </w:tc>
        <w:tc>
          <w:tcPr>
            <w:tcW w:w="4153" w:type="dxa"/>
          </w:tcPr>
          <w:p w14:paraId="12748EEE" w14:textId="2F42CED5" w:rsidR="0097090B" w:rsidRPr="00B65636" w:rsidRDefault="0097090B" w:rsidP="005E1362">
            <w:pPr>
              <w:spacing w:before="120" w:after="120"/>
              <w:rPr>
                <w:rFonts w:ascii="Arial" w:hAnsi="Arial" w:cs="Arial"/>
              </w:rPr>
            </w:pPr>
            <w:r>
              <w:rPr>
                <w:rFonts w:ascii="Arial" w:hAnsi="Arial" w:cs="Arial"/>
              </w:rPr>
              <w:t>N/A</w:t>
            </w:r>
          </w:p>
        </w:tc>
      </w:tr>
    </w:tbl>
    <w:p w14:paraId="77ED29BB" w14:textId="284C1F89" w:rsidR="0097090B" w:rsidRDefault="0097090B">
      <w:pPr>
        <w:rPr>
          <w:rFonts w:ascii="Arial" w:hAnsi="Arial" w:cs="Arial"/>
        </w:rPr>
      </w:pPr>
    </w:p>
    <w:p w14:paraId="0B629028" w14:textId="218B8FF8" w:rsidR="00A7319E" w:rsidRDefault="00A7319E">
      <w:pPr>
        <w:rPr>
          <w:rFonts w:ascii="Arial" w:hAnsi="Arial" w:cs="Arial"/>
        </w:rPr>
      </w:pPr>
    </w:p>
    <w:p w14:paraId="021EF151" w14:textId="0D94C07B" w:rsidR="00A7319E" w:rsidRDefault="00A7319E">
      <w:pPr>
        <w:rPr>
          <w:rFonts w:ascii="Arial" w:hAnsi="Arial" w:cs="Arial"/>
        </w:rPr>
      </w:pPr>
    </w:p>
    <w:p w14:paraId="1EA8F259" w14:textId="7CF1E4D3" w:rsidR="00A7319E" w:rsidRDefault="00A7319E">
      <w:pPr>
        <w:rPr>
          <w:rFonts w:ascii="Arial" w:hAnsi="Arial" w:cs="Arial"/>
        </w:rPr>
      </w:pPr>
    </w:p>
    <w:p w14:paraId="66E46F7B" w14:textId="625509B2" w:rsidR="00A7319E" w:rsidRDefault="00A7319E">
      <w:pPr>
        <w:rPr>
          <w:rFonts w:ascii="Arial" w:hAnsi="Arial" w:cs="Arial"/>
        </w:rPr>
      </w:pPr>
    </w:p>
    <w:p w14:paraId="7361EE7E" w14:textId="28DE74F1" w:rsidR="00A7319E" w:rsidRDefault="00A7319E">
      <w:pPr>
        <w:rPr>
          <w:rFonts w:ascii="Arial" w:hAnsi="Arial" w:cs="Arial"/>
        </w:rPr>
      </w:pPr>
    </w:p>
    <w:p w14:paraId="7939177E" w14:textId="5E55C5CB" w:rsidR="00A7319E" w:rsidRDefault="00A7319E">
      <w:pPr>
        <w:rPr>
          <w:rFonts w:ascii="Arial" w:hAnsi="Arial" w:cs="Arial"/>
        </w:rPr>
      </w:pPr>
    </w:p>
    <w:p w14:paraId="1B91E75F" w14:textId="762D990A" w:rsidR="00A7319E" w:rsidRDefault="00A7319E">
      <w:pPr>
        <w:rPr>
          <w:rFonts w:ascii="Arial" w:hAnsi="Arial" w:cs="Arial"/>
          <w:b/>
          <w:u w:val="single"/>
        </w:rPr>
      </w:pPr>
      <w:r w:rsidRPr="00A7319E">
        <w:rPr>
          <w:rFonts w:ascii="Arial" w:hAnsi="Arial" w:cs="Arial"/>
          <w:b/>
          <w:u w:val="single"/>
        </w:rPr>
        <w:t>Appendix A</w:t>
      </w:r>
    </w:p>
    <w:p w14:paraId="559661D6" w14:textId="77777777" w:rsidR="00A7319E" w:rsidRDefault="00A7319E" w:rsidP="00A7319E">
      <w:pPr>
        <w:rPr>
          <w:b/>
          <w:u w:val="single"/>
          <w:lang w:val="en-US"/>
        </w:rPr>
      </w:pPr>
      <w:r>
        <w:rPr>
          <w:b/>
          <w:u w:val="single"/>
          <w:lang w:val="en-US"/>
        </w:rPr>
        <w:t>Admission of children with an identified SEND need</w:t>
      </w:r>
    </w:p>
    <w:p w14:paraId="05343818" w14:textId="77777777" w:rsidR="00A7319E" w:rsidRPr="00B22F13" w:rsidRDefault="00A7319E" w:rsidP="00A7319E">
      <w:pPr>
        <w:rPr>
          <w:lang w:val="en-US"/>
        </w:rPr>
      </w:pPr>
      <w:r>
        <w:rPr>
          <w:lang w:val="en-US"/>
        </w:rPr>
        <w:t>The school recognizes that the admission and transition process for children with SEND is crucial to ensure a smooth and supportive move, whether they are moving into or out of the school (including to secondary school), or moving between year groups within the school. We follow the procedures outlined here to ensure that this will be the case.</w:t>
      </w:r>
    </w:p>
    <w:p w14:paraId="3F58B308" w14:textId="77777777" w:rsidR="00A7319E" w:rsidRDefault="00A7319E" w:rsidP="00A7319E">
      <w:pPr>
        <w:rPr>
          <w:lang w:val="en-US"/>
        </w:rPr>
      </w:pPr>
      <w:r>
        <w:rPr>
          <w:lang w:val="en-US"/>
        </w:rPr>
        <w:t>Roles and responsibilities:</w:t>
      </w:r>
    </w:p>
    <w:p w14:paraId="48D90A3B" w14:textId="77777777" w:rsidR="00A7319E" w:rsidRPr="006366AE" w:rsidRDefault="00A7319E" w:rsidP="00A7319E">
      <w:pPr>
        <w:pStyle w:val="ListParagraph"/>
        <w:numPr>
          <w:ilvl w:val="0"/>
          <w:numId w:val="31"/>
        </w:numPr>
        <w:rPr>
          <w:lang w:val="en-US"/>
        </w:rPr>
      </w:pPr>
      <w:r w:rsidRPr="005B4563">
        <w:rPr>
          <w:u w:val="single"/>
        </w:rPr>
        <w:t>The Headteacher</w:t>
      </w:r>
      <w:r w:rsidRPr="005B4563">
        <w:t xml:space="preserve"> has ultimate responsibility for ensuring the school is inclusive and meets the needs of all pupils, including those with SEND. They will oversee the admissions process and ensure compliance with relevant legislation.</w:t>
      </w:r>
      <w:r w:rsidRPr="006366AE">
        <w:rPr>
          <w:u w:val="single"/>
        </w:rPr>
        <w:t xml:space="preserve"> </w:t>
      </w:r>
    </w:p>
    <w:p w14:paraId="496A487C" w14:textId="77777777" w:rsidR="00A7319E" w:rsidRPr="006366AE" w:rsidRDefault="00A7319E" w:rsidP="00A7319E">
      <w:pPr>
        <w:pStyle w:val="ListParagraph"/>
        <w:numPr>
          <w:ilvl w:val="0"/>
          <w:numId w:val="31"/>
        </w:numPr>
        <w:rPr>
          <w:lang w:val="en-US"/>
        </w:rPr>
      </w:pPr>
      <w:r w:rsidRPr="006366AE">
        <w:rPr>
          <w:u w:val="single"/>
        </w:rPr>
        <w:t>The Local Authority</w:t>
      </w:r>
      <w:r w:rsidRPr="006366AE">
        <w:t xml:space="preserve"> has a statutory duty to ensure that children with SEND are placed in appropriate educational settings. </w:t>
      </w:r>
      <w:r>
        <w:t>The school follows their admissions procedure, and t</w:t>
      </w:r>
      <w:r w:rsidRPr="006366AE">
        <w:t>hey may be involved in the admissions process, especially for pupils with Education, Health, and Care Plans (EHCPs).</w:t>
      </w:r>
      <w:r>
        <w:t xml:space="preserve"> </w:t>
      </w:r>
    </w:p>
    <w:p w14:paraId="0D6B88BA" w14:textId="77777777" w:rsidR="00A7319E" w:rsidRPr="005B4563" w:rsidRDefault="00A7319E" w:rsidP="00A7319E">
      <w:pPr>
        <w:pStyle w:val="ListParagraph"/>
        <w:numPr>
          <w:ilvl w:val="0"/>
          <w:numId w:val="31"/>
        </w:numPr>
      </w:pPr>
      <w:r w:rsidRPr="005B4563">
        <w:rPr>
          <w:u w:val="single"/>
        </w:rPr>
        <w:t>The SENDCO</w:t>
      </w:r>
      <w:r w:rsidRPr="005B4563">
        <w:t xml:space="preserve"> is responsible for coordinating the provision for students with SEND. They work closely with the admissions team to assess and plan for the needs of new pupils.</w:t>
      </w:r>
    </w:p>
    <w:p w14:paraId="71690C94" w14:textId="77777777" w:rsidR="00A7319E" w:rsidRPr="005B4563" w:rsidRDefault="00A7319E" w:rsidP="00A7319E">
      <w:pPr>
        <w:pStyle w:val="ListParagraph"/>
      </w:pPr>
      <w:r w:rsidRPr="005B4563">
        <w:t>They will liaise with parents, external agencies, and the local authority to ensure that all necessary support is in place.</w:t>
      </w:r>
    </w:p>
    <w:p w14:paraId="66146EC4" w14:textId="77777777" w:rsidR="00A7319E" w:rsidRPr="005B4563" w:rsidRDefault="00A7319E" w:rsidP="00A7319E">
      <w:pPr>
        <w:pStyle w:val="ListParagraph"/>
        <w:numPr>
          <w:ilvl w:val="0"/>
          <w:numId w:val="31"/>
        </w:numPr>
        <w:rPr>
          <w:lang w:val="en-US"/>
        </w:rPr>
      </w:pPr>
      <w:r w:rsidRPr="005B4563">
        <w:rPr>
          <w:u w:val="single"/>
        </w:rPr>
        <w:t>The admissions team</w:t>
      </w:r>
      <w:r w:rsidRPr="005B4563">
        <w:t xml:space="preserve"> handles the practical side of the admissions process, ensuring that all applications are pro</w:t>
      </w:r>
      <w:r>
        <w:t>cessed in line with the school</w:t>
      </w:r>
      <w:r w:rsidRPr="005B4563">
        <w:t xml:space="preserve"> </w:t>
      </w:r>
      <w:r>
        <w:t xml:space="preserve">and Local Authority’s </w:t>
      </w:r>
      <w:r w:rsidRPr="005B4563">
        <w:t>admissions policy and relevant legal requirements.</w:t>
      </w:r>
    </w:p>
    <w:p w14:paraId="38EA4FB6" w14:textId="77777777" w:rsidR="00A7319E" w:rsidRPr="005B4563" w:rsidRDefault="00A7319E" w:rsidP="00A7319E">
      <w:pPr>
        <w:pStyle w:val="ListParagraph"/>
        <w:numPr>
          <w:ilvl w:val="0"/>
          <w:numId w:val="31"/>
        </w:numPr>
        <w:rPr>
          <w:lang w:val="en-US"/>
        </w:rPr>
      </w:pPr>
      <w:r w:rsidRPr="005B4563">
        <w:rPr>
          <w:u w:val="single"/>
        </w:rPr>
        <w:t>The governing body</w:t>
      </w:r>
      <w:r w:rsidRPr="005B4563">
        <w:t xml:space="preserve"> ensures that the school's admissions policy is fair, transparent, and compliant with the law. They also monitor the effectiveness of the SEND provision</w:t>
      </w:r>
      <w:r>
        <w:t>.</w:t>
      </w:r>
    </w:p>
    <w:p w14:paraId="1000D249" w14:textId="77777777" w:rsidR="00A7319E" w:rsidRDefault="00A7319E" w:rsidP="00A7319E">
      <w:pPr>
        <w:rPr>
          <w:lang w:val="en-US"/>
        </w:rPr>
      </w:pPr>
    </w:p>
    <w:p w14:paraId="0A8FF3D8" w14:textId="77777777" w:rsidR="00A7319E" w:rsidRDefault="00A7319E" w:rsidP="00A7319E">
      <w:pPr>
        <w:rPr>
          <w:lang w:val="en-US"/>
        </w:rPr>
      </w:pPr>
      <w:r>
        <w:rPr>
          <w:lang w:val="en-US"/>
        </w:rPr>
        <w:t>The school will:</w:t>
      </w:r>
    </w:p>
    <w:p w14:paraId="4F8A5738" w14:textId="77777777" w:rsidR="00A7319E" w:rsidRDefault="00A7319E" w:rsidP="00A7319E">
      <w:pPr>
        <w:pStyle w:val="ListParagraph"/>
        <w:numPr>
          <w:ilvl w:val="0"/>
          <w:numId w:val="32"/>
        </w:numPr>
        <w:rPr>
          <w:lang w:val="en-US"/>
        </w:rPr>
      </w:pPr>
      <w:r>
        <w:rPr>
          <w:lang w:val="en-US"/>
        </w:rPr>
        <w:t>Where possible, arrange a visit to the school prior to admission.</w:t>
      </w:r>
    </w:p>
    <w:p w14:paraId="0940F090" w14:textId="77777777" w:rsidR="00A7319E" w:rsidRDefault="00A7319E" w:rsidP="00A7319E">
      <w:pPr>
        <w:pStyle w:val="ListParagraph"/>
        <w:numPr>
          <w:ilvl w:val="0"/>
          <w:numId w:val="32"/>
        </w:numPr>
        <w:rPr>
          <w:lang w:val="en-US"/>
        </w:rPr>
      </w:pPr>
      <w:r>
        <w:rPr>
          <w:lang w:val="en-US"/>
        </w:rPr>
        <w:t>Where possible, visit the child in their current school setting.</w:t>
      </w:r>
    </w:p>
    <w:p w14:paraId="1B598966" w14:textId="77777777" w:rsidR="00A7319E" w:rsidRDefault="00A7319E" w:rsidP="00A7319E">
      <w:pPr>
        <w:pStyle w:val="ListParagraph"/>
        <w:numPr>
          <w:ilvl w:val="0"/>
          <w:numId w:val="32"/>
        </w:numPr>
        <w:rPr>
          <w:lang w:val="en-US"/>
        </w:rPr>
      </w:pPr>
      <w:r>
        <w:rPr>
          <w:lang w:val="en-US"/>
        </w:rPr>
        <w:t>Carry out a home visit (for Nursery and Reception children).</w:t>
      </w:r>
    </w:p>
    <w:p w14:paraId="54F8D3AA" w14:textId="77777777" w:rsidR="00A7319E" w:rsidRDefault="00A7319E" w:rsidP="00A7319E">
      <w:pPr>
        <w:pStyle w:val="ListParagraph"/>
        <w:numPr>
          <w:ilvl w:val="0"/>
          <w:numId w:val="32"/>
        </w:numPr>
        <w:rPr>
          <w:lang w:val="en-US"/>
        </w:rPr>
      </w:pPr>
      <w:r>
        <w:rPr>
          <w:lang w:val="en-US"/>
        </w:rPr>
        <w:t>Arrange a meeting between parents/carers with the SENDCO and other relevant school staff (</w:t>
      </w:r>
      <w:proofErr w:type="spellStart"/>
      <w:r>
        <w:rPr>
          <w:lang w:val="en-US"/>
        </w:rPr>
        <w:t>eg.</w:t>
      </w:r>
      <w:proofErr w:type="spellEnd"/>
      <w:r>
        <w:rPr>
          <w:lang w:val="en-US"/>
        </w:rPr>
        <w:t xml:space="preserve"> The Inclusion Team, EYFS lead, Class Teacher) and put in place appropriate transition plan: arrangements, interventions and strategies to support the child. If the child already has an EHCP, this will form the basis of any such plan.</w:t>
      </w:r>
    </w:p>
    <w:p w14:paraId="68DCF0C7" w14:textId="77777777" w:rsidR="00A7319E" w:rsidRDefault="00A7319E" w:rsidP="00A7319E">
      <w:pPr>
        <w:pStyle w:val="ListParagraph"/>
        <w:numPr>
          <w:ilvl w:val="0"/>
          <w:numId w:val="32"/>
        </w:numPr>
        <w:rPr>
          <w:lang w:val="en-US"/>
        </w:rPr>
      </w:pPr>
      <w:r>
        <w:rPr>
          <w:lang w:val="en-US"/>
        </w:rPr>
        <w:t>Arrange a phased entry to support a child when appropriate.</w:t>
      </w:r>
    </w:p>
    <w:p w14:paraId="7F0E0231" w14:textId="77777777" w:rsidR="00A7319E" w:rsidRDefault="00A7319E" w:rsidP="00A7319E">
      <w:pPr>
        <w:pStyle w:val="ListParagraph"/>
        <w:numPr>
          <w:ilvl w:val="0"/>
          <w:numId w:val="32"/>
        </w:numPr>
        <w:rPr>
          <w:lang w:val="en-US"/>
        </w:rPr>
      </w:pPr>
      <w:r>
        <w:rPr>
          <w:lang w:val="en-US"/>
        </w:rPr>
        <w:t xml:space="preserve">If the child is moving from another school, arrange for previous school records to be sent to the school and all relevant details passed on to relevant school staff. These may include </w:t>
      </w:r>
      <w:r w:rsidRPr="000E0E89">
        <w:rPr>
          <w:lang w:val="en-US"/>
        </w:rPr>
        <w:t>the child’s needs, support strategies, and any relevant documentation</w:t>
      </w:r>
      <w:r>
        <w:rPr>
          <w:lang w:val="en-US"/>
        </w:rPr>
        <w:t xml:space="preserve"> such as EHCPs</w:t>
      </w:r>
      <w:r w:rsidRPr="000E0E89">
        <w:rPr>
          <w:lang w:val="en-US"/>
        </w:rPr>
        <w:t>.</w:t>
      </w:r>
    </w:p>
    <w:p w14:paraId="57771453" w14:textId="77777777" w:rsidR="00A7319E" w:rsidRPr="00BB2211" w:rsidRDefault="00A7319E" w:rsidP="00A7319E">
      <w:pPr>
        <w:pStyle w:val="ListParagraph"/>
        <w:numPr>
          <w:ilvl w:val="0"/>
          <w:numId w:val="32"/>
        </w:numPr>
        <w:rPr>
          <w:lang w:val="en-US"/>
        </w:rPr>
      </w:pPr>
      <w:r>
        <w:rPr>
          <w:lang w:val="en-US"/>
        </w:rPr>
        <w:t>Where possible, arrange handover meeting with the child’s previous SENDCO and/or Class Teacher.</w:t>
      </w:r>
    </w:p>
    <w:p w14:paraId="0E539E2E" w14:textId="77777777" w:rsidR="00A7319E" w:rsidRDefault="00A7319E" w:rsidP="00A7319E">
      <w:pPr>
        <w:pStyle w:val="ListParagraph"/>
        <w:numPr>
          <w:ilvl w:val="0"/>
          <w:numId w:val="32"/>
        </w:numPr>
        <w:rPr>
          <w:lang w:val="en-US"/>
        </w:rPr>
      </w:pPr>
      <w:r>
        <w:rPr>
          <w:lang w:val="en-US"/>
        </w:rPr>
        <w:t>Monitor the transition period carefully, liaising with parents/carers and professionals where necessary.</w:t>
      </w:r>
    </w:p>
    <w:p w14:paraId="38E7FF03" w14:textId="22CB81F5" w:rsidR="00A7319E" w:rsidRDefault="00A7319E" w:rsidP="00A7319E">
      <w:pPr>
        <w:pStyle w:val="ListParagraph"/>
        <w:rPr>
          <w:lang w:val="en-US"/>
        </w:rPr>
      </w:pPr>
    </w:p>
    <w:p w14:paraId="7445599C" w14:textId="34991264" w:rsidR="00A7319E" w:rsidRDefault="00A7319E" w:rsidP="00A7319E">
      <w:pPr>
        <w:pStyle w:val="ListParagraph"/>
        <w:rPr>
          <w:lang w:val="en-US"/>
        </w:rPr>
      </w:pPr>
    </w:p>
    <w:p w14:paraId="6F636902" w14:textId="47CDDF83" w:rsidR="00A7319E" w:rsidRDefault="00A7319E" w:rsidP="00A7319E">
      <w:pPr>
        <w:pStyle w:val="ListParagraph"/>
        <w:rPr>
          <w:lang w:val="en-US"/>
        </w:rPr>
      </w:pPr>
    </w:p>
    <w:p w14:paraId="40048E50" w14:textId="16D8E72C" w:rsidR="00A7319E" w:rsidRDefault="00A7319E" w:rsidP="00A7319E">
      <w:pPr>
        <w:pStyle w:val="ListParagraph"/>
        <w:rPr>
          <w:lang w:val="en-US"/>
        </w:rPr>
      </w:pPr>
    </w:p>
    <w:p w14:paraId="1A2931D1" w14:textId="77777777" w:rsidR="00A7319E" w:rsidRDefault="00A7319E" w:rsidP="00A7319E">
      <w:pPr>
        <w:pStyle w:val="ListParagraph"/>
        <w:rPr>
          <w:lang w:val="en-US"/>
        </w:rPr>
      </w:pPr>
    </w:p>
    <w:p w14:paraId="372EE7B0" w14:textId="77777777" w:rsidR="00A7319E" w:rsidRDefault="00A7319E" w:rsidP="00A7319E">
      <w:pPr>
        <w:rPr>
          <w:b/>
          <w:u w:val="single"/>
          <w:lang w:val="en-US"/>
        </w:rPr>
      </w:pPr>
      <w:r>
        <w:rPr>
          <w:b/>
          <w:u w:val="single"/>
          <w:lang w:val="en-US"/>
        </w:rPr>
        <w:t>Transitions of children with an identified SEND need</w:t>
      </w:r>
    </w:p>
    <w:p w14:paraId="1D7B1D5C" w14:textId="77777777" w:rsidR="00A7319E" w:rsidRDefault="00A7319E" w:rsidP="00A7319E">
      <w:pPr>
        <w:rPr>
          <w:lang w:val="en-US"/>
        </w:rPr>
      </w:pPr>
      <w:r>
        <w:rPr>
          <w:lang w:val="en-US"/>
        </w:rPr>
        <w:t>The processes described above are followed when children move into the school. When they move on to secondary school, or another primary school, the school will:</w:t>
      </w:r>
    </w:p>
    <w:p w14:paraId="172224C5" w14:textId="77777777" w:rsidR="00A7319E" w:rsidRDefault="00A7319E" w:rsidP="00A7319E">
      <w:pPr>
        <w:pStyle w:val="ListParagraph"/>
        <w:numPr>
          <w:ilvl w:val="0"/>
          <w:numId w:val="33"/>
        </w:numPr>
        <w:rPr>
          <w:lang w:val="en-US"/>
        </w:rPr>
      </w:pPr>
      <w:r w:rsidRPr="00EF4BB1">
        <w:rPr>
          <w:lang w:val="en-US"/>
        </w:rPr>
        <w:t>Ensure that parents/carers are fully informed about the transi</w:t>
      </w:r>
      <w:r>
        <w:rPr>
          <w:lang w:val="en-US"/>
        </w:rPr>
        <w:t>tion process and any actions the school</w:t>
      </w:r>
      <w:r w:rsidRPr="00EF4BB1">
        <w:rPr>
          <w:lang w:val="en-US"/>
        </w:rPr>
        <w:t xml:space="preserve"> will be taking.</w:t>
      </w:r>
    </w:p>
    <w:p w14:paraId="13E964F3" w14:textId="77777777" w:rsidR="00A7319E" w:rsidRPr="00EF4BB1" w:rsidRDefault="00A7319E" w:rsidP="00A7319E">
      <w:pPr>
        <w:pStyle w:val="ListParagraph"/>
        <w:numPr>
          <w:ilvl w:val="0"/>
          <w:numId w:val="33"/>
        </w:numPr>
        <w:rPr>
          <w:lang w:val="en-US"/>
        </w:rPr>
      </w:pPr>
      <w:r w:rsidRPr="00EF4BB1">
        <w:rPr>
          <w:lang w:val="en-US"/>
        </w:rPr>
        <w:t>Contact the receiving school to inform them about the child’s needs, support strategies, and any relevant documentation.</w:t>
      </w:r>
    </w:p>
    <w:p w14:paraId="7BD26769" w14:textId="77777777" w:rsidR="00A7319E" w:rsidRDefault="00A7319E" w:rsidP="00A7319E">
      <w:pPr>
        <w:pStyle w:val="ListParagraph"/>
        <w:numPr>
          <w:ilvl w:val="0"/>
          <w:numId w:val="33"/>
        </w:numPr>
        <w:rPr>
          <w:lang w:val="en-US"/>
        </w:rPr>
      </w:pPr>
      <w:r w:rsidRPr="00EF4BB1">
        <w:rPr>
          <w:lang w:val="en-US"/>
        </w:rPr>
        <w:t>Ensure that all educational records, including Individual Education Plans (IEPs) and Education, Health, and Care Plans (EHCPs), are up-to-date.</w:t>
      </w:r>
    </w:p>
    <w:p w14:paraId="51D61CA2" w14:textId="77777777" w:rsidR="00A7319E" w:rsidRPr="008B4B96" w:rsidRDefault="00A7319E" w:rsidP="00A7319E">
      <w:pPr>
        <w:pStyle w:val="ListParagraph"/>
        <w:numPr>
          <w:ilvl w:val="0"/>
          <w:numId w:val="33"/>
        </w:numPr>
        <w:rPr>
          <w:lang w:val="en-US"/>
        </w:rPr>
      </w:pPr>
      <w:r w:rsidRPr="008B4B96">
        <w:rPr>
          <w:lang w:val="en-US"/>
        </w:rPr>
        <w:t xml:space="preserve">To support transition into Year 7, the school uses the </w:t>
      </w:r>
      <w:proofErr w:type="spellStart"/>
      <w:r w:rsidRPr="008B4B96">
        <w:rPr>
          <w:lang w:val="en-US"/>
        </w:rPr>
        <w:t>SixIntoSeven</w:t>
      </w:r>
      <w:proofErr w:type="spellEnd"/>
      <w:r w:rsidRPr="008B4B96">
        <w:rPr>
          <w:lang w:val="en-US"/>
        </w:rPr>
        <w:t xml:space="preserve"> platform that allows the school to transfer data and other information on SEND learners to their receiving school through a single GDPR - compliant </w:t>
      </w:r>
      <w:proofErr w:type="gramStart"/>
      <w:r w:rsidRPr="008B4B96">
        <w:rPr>
          <w:lang w:val="en-US"/>
        </w:rPr>
        <w:t>web based</w:t>
      </w:r>
      <w:proofErr w:type="gramEnd"/>
      <w:r w:rsidRPr="008B4B96">
        <w:rPr>
          <w:lang w:val="en-US"/>
        </w:rPr>
        <w:t xml:space="preserve"> system.</w:t>
      </w:r>
    </w:p>
    <w:p w14:paraId="1E154580" w14:textId="77777777" w:rsidR="00A7319E" w:rsidRPr="00EF4BB1" w:rsidRDefault="00A7319E" w:rsidP="00A7319E">
      <w:pPr>
        <w:pStyle w:val="ListParagraph"/>
        <w:numPr>
          <w:ilvl w:val="0"/>
          <w:numId w:val="33"/>
        </w:numPr>
        <w:rPr>
          <w:lang w:val="en-US"/>
        </w:rPr>
      </w:pPr>
      <w:r w:rsidRPr="00EF4BB1">
        <w:rPr>
          <w:lang w:val="en-US"/>
        </w:rPr>
        <w:t>Compile a comprehensive report detailing the child’s SEND, the support provided, and any successful strategies or interventions.</w:t>
      </w:r>
    </w:p>
    <w:p w14:paraId="31180064" w14:textId="77777777" w:rsidR="00A7319E" w:rsidRPr="00EF4BB1" w:rsidRDefault="00A7319E" w:rsidP="00A7319E">
      <w:pPr>
        <w:pStyle w:val="ListParagraph"/>
        <w:numPr>
          <w:ilvl w:val="0"/>
          <w:numId w:val="33"/>
        </w:numPr>
        <w:rPr>
          <w:lang w:val="en-US"/>
        </w:rPr>
      </w:pPr>
      <w:r w:rsidRPr="00EF4BB1">
        <w:rPr>
          <w:lang w:val="en-US"/>
        </w:rPr>
        <w:t>Include any relevant medical information that may impact the child’s education</w:t>
      </w:r>
    </w:p>
    <w:p w14:paraId="00D3BB59" w14:textId="77777777" w:rsidR="00A7319E" w:rsidRPr="00EF4BB1" w:rsidRDefault="00A7319E" w:rsidP="00A7319E">
      <w:pPr>
        <w:pStyle w:val="ListParagraph"/>
        <w:numPr>
          <w:ilvl w:val="0"/>
          <w:numId w:val="33"/>
        </w:numPr>
        <w:rPr>
          <w:lang w:val="en-US"/>
        </w:rPr>
      </w:pPr>
      <w:r w:rsidRPr="00EF4BB1">
        <w:rPr>
          <w:lang w:val="en-US"/>
        </w:rPr>
        <w:t>Arran</w:t>
      </w:r>
      <w:r>
        <w:rPr>
          <w:lang w:val="en-US"/>
        </w:rPr>
        <w:t>ge a meeting with</w:t>
      </w:r>
      <w:r w:rsidRPr="00EF4BB1">
        <w:rPr>
          <w:lang w:val="en-US"/>
        </w:rPr>
        <w:t xml:space="preserve"> the receiving school, parents/carers, and any relevant professionals to discuss the child’s needs and the support required.</w:t>
      </w:r>
    </w:p>
    <w:p w14:paraId="55C6EF97" w14:textId="77777777" w:rsidR="00A7319E" w:rsidRPr="00EF4BB1" w:rsidRDefault="00A7319E" w:rsidP="00A7319E">
      <w:pPr>
        <w:pStyle w:val="ListParagraph"/>
        <w:numPr>
          <w:ilvl w:val="0"/>
          <w:numId w:val="33"/>
        </w:numPr>
        <w:rPr>
          <w:lang w:val="en-US"/>
        </w:rPr>
      </w:pPr>
      <w:r w:rsidRPr="00EF4BB1">
        <w:rPr>
          <w:lang w:val="en-US"/>
        </w:rPr>
        <w:t>If possible, organize a handover session where the current SEN</w:t>
      </w:r>
      <w:r>
        <w:rPr>
          <w:lang w:val="en-US"/>
        </w:rPr>
        <w:t>D</w:t>
      </w:r>
      <w:r w:rsidRPr="00EF4BB1">
        <w:rPr>
          <w:lang w:val="en-US"/>
        </w:rPr>
        <w:t>CO and class teacher can directly communicate with their counterparts in the new school.</w:t>
      </w:r>
    </w:p>
    <w:p w14:paraId="4BE25EC7" w14:textId="77777777" w:rsidR="00A7319E" w:rsidRPr="00EF4BB1" w:rsidRDefault="00A7319E" w:rsidP="00A7319E">
      <w:pPr>
        <w:pStyle w:val="ListParagraph"/>
        <w:numPr>
          <w:ilvl w:val="0"/>
          <w:numId w:val="33"/>
        </w:numPr>
        <w:rPr>
          <w:lang w:val="en-US"/>
        </w:rPr>
      </w:pPr>
      <w:r w:rsidRPr="00EF4BB1">
        <w:rPr>
          <w:lang w:val="en-US"/>
        </w:rPr>
        <w:t>Talk to the child about the move and address any anxieties they may</w:t>
      </w:r>
      <w:r>
        <w:rPr>
          <w:lang w:val="en-US"/>
        </w:rPr>
        <w:t xml:space="preserve"> have, using</w:t>
      </w:r>
      <w:r w:rsidRPr="00EF4BB1">
        <w:rPr>
          <w:lang w:val="en-US"/>
        </w:rPr>
        <w:t xml:space="preserve"> social stories or visual aids if necessary.</w:t>
      </w:r>
    </w:p>
    <w:p w14:paraId="465AE550" w14:textId="77777777" w:rsidR="00A7319E" w:rsidRPr="00EF4BB1" w:rsidRDefault="00A7319E" w:rsidP="00A7319E">
      <w:pPr>
        <w:pStyle w:val="ListParagraph"/>
        <w:numPr>
          <w:ilvl w:val="0"/>
          <w:numId w:val="33"/>
        </w:numPr>
        <w:rPr>
          <w:lang w:val="en-US"/>
        </w:rPr>
      </w:pPr>
      <w:r>
        <w:rPr>
          <w:lang w:val="en-US"/>
        </w:rPr>
        <w:t>E</w:t>
      </w:r>
      <w:r w:rsidRPr="00EF4BB1">
        <w:rPr>
          <w:lang w:val="en-US"/>
        </w:rPr>
        <w:t>ncourage friendships and connections that can help the child feel supported during the transition.</w:t>
      </w:r>
    </w:p>
    <w:p w14:paraId="281C12EB" w14:textId="77777777" w:rsidR="00A7319E" w:rsidRDefault="00A7319E" w:rsidP="00A7319E">
      <w:pPr>
        <w:pStyle w:val="ListParagraph"/>
        <w:numPr>
          <w:ilvl w:val="0"/>
          <w:numId w:val="33"/>
        </w:numPr>
        <w:rPr>
          <w:lang w:val="en-US"/>
        </w:rPr>
      </w:pPr>
      <w:r>
        <w:rPr>
          <w:lang w:val="en-US"/>
        </w:rPr>
        <w:t xml:space="preserve">Discuss with the receiving school how the support strategies used at </w:t>
      </w:r>
      <w:proofErr w:type="spellStart"/>
      <w:r>
        <w:rPr>
          <w:lang w:val="en-US"/>
        </w:rPr>
        <w:t>Dalmain</w:t>
      </w:r>
      <w:proofErr w:type="spellEnd"/>
      <w:r>
        <w:rPr>
          <w:lang w:val="en-US"/>
        </w:rPr>
        <w:t xml:space="preserve"> can be continued or adapted in the new setting.</w:t>
      </w:r>
    </w:p>
    <w:p w14:paraId="580E8794" w14:textId="77777777" w:rsidR="00A7319E" w:rsidRPr="00EF4BB1" w:rsidRDefault="00A7319E" w:rsidP="00A7319E">
      <w:pPr>
        <w:pStyle w:val="ListParagraph"/>
        <w:numPr>
          <w:ilvl w:val="0"/>
          <w:numId w:val="33"/>
        </w:numPr>
        <w:rPr>
          <w:lang w:val="en-US"/>
        </w:rPr>
      </w:pPr>
      <w:r>
        <w:rPr>
          <w:lang w:val="en-US"/>
        </w:rPr>
        <w:t>If required, arrange for follow-up communication with the receiving school to check on the child’s progress after the move.</w:t>
      </w:r>
    </w:p>
    <w:p w14:paraId="40741A2C" w14:textId="77777777" w:rsidR="00A7319E" w:rsidRDefault="00A7319E" w:rsidP="00A7319E">
      <w:pPr>
        <w:rPr>
          <w:lang w:val="en-US"/>
        </w:rPr>
      </w:pPr>
      <w:r>
        <w:rPr>
          <w:lang w:val="en-US"/>
        </w:rPr>
        <w:t>In-school transitions will be handled in a similar way to between school transitions. In addition to the regular school arrangements and transition strategies for all children:</w:t>
      </w:r>
    </w:p>
    <w:p w14:paraId="411CE8EB" w14:textId="77777777" w:rsidR="00A7319E" w:rsidRDefault="00A7319E" w:rsidP="00A7319E">
      <w:pPr>
        <w:pStyle w:val="ListParagraph"/>
        <w:numPr>
          <w:ilvl w:val="0"/>
          <w:numId w:val="34"/>
        </w:numPr>
        <w:rPr>
          <w:lang w:val="en-US"/>
        </w:rPr>
      </w:pPr>
      <w:r>
        <w:rPr>
          <w:lang w:val="en-US"/>
        </w:rPr>
        <w:t>Previous and new teachers will liaise with the SENDCo regarding the needs of and support given to the child.</w:t>
      </w:r>
    </w:p>
    <w:p w14:paraId="0D205E89" w14:textId="77777777" w:rsidR="00A7319E" w:rsidRPr="00BB2211" w:rsidRDefault="00A7319E" w:rsidP="00A7319E">
      <w:pPr>
        <w:pStyle w:val="ListParagraph"/>
        <w:numPr>
          <w:ilvl w:val="0"/>
          <w:numId w:val="34"/>
        </w:numPr>
        <w:rPr>
          <w:lang w:val="en-US"/>
        </w:rPr>
      </w:pPr>
      <w:r>
        <w:rPr>
          <w:lang w:val="en-US"/>
        </w:rPr>
        <w:t xml:space="preserve">The child will be talked to </w:t>
      </w:r>
      <w:r w:rsidRPr="00BB2211">
        <w:rPr>
          <w:lang w:val="en-US"/>
        </w:rPr>
        <w:t>about the move</w:t>
      </w:r>
      <w:r>
        <w:rPr>
          <w:lang w:val="en-US"/>
        </w:rPr>
        <w:t xml:space="preserve"> to a new classroom with a new teacher</w:t>
      </w:r>
      <w:r w:rsidRPr="00BB2211">
        <w:rPr>
          <w:lang w:val="en-US"/>
        </w:rPr>
        <w:t xml:space="preserve"> and address any anxieties they may have, using social stories or visual aids if necessary.</w:t>
      </w:r>
    </w:p>
    <w:p w14:paraId="2DD7551C" w14:textId="77777777" w:rsidR="00A7319E" w:rsidRPr="00BB2211" w:rsidRDefault="00A7319E" w:rsidP="00A7319E">
      <w:pPr>
        <w:pStyle w:val="ListParagraph"/>
        <w:numPr>
          <w:ilvl w:val="0"/>
          <w:numId w:val="34"/>
        </w:numPr>
        <w:rPr>
          <w:lang w:val="en-US"/>
        </w:rPr>
      </w:pPr>
      <w:r>
        <w:rPr>
          <w:lang w:val="en-US"/>
        </w:rPr>
        <w:t>F</w:t>
      </w:r>
      <w:r w:rsidRPr="00BB2211">
        <w:rPr>
          <w:lang w:val="en-US"/>
        </w:rPr>
        <w:t>riendships and connections that can help the child feel supported during the transition</w:t>
      </w:r>
      <w:r>
        <w:rPr>
          <w:lang w:val="en-US"/>
        </w:rPr>
        <w:t xml:space="preserve"> will be encouraged</w:t>
      </w:r>
      <w:r w:rsidRPr="00BB2211">
        <w:rPr>
          <w:lang w:val="en-US"/>
        </w:rPr>
        <w:t>.</w:t>
      </w:r>
    </w:p>
    <w:p w14:paraId="38E8D483" w14:textId="77777777" w:rsidR="00A7319E" w:rsidRDefault="00A7319E" w:rsidP="00A7319E">
      <w:pPr>
        <w:pStyle w:val="ListParagraph"/>
        <w:numPr>
          <w:ilvl w:val="0"/>
          <w:numId w:val="34"/>
        </w:numPr>
        <w:rPr>
          <w:lang w:val="en-US"/>
        </w:rPr>
      </w:pPr>
      <w:r>
        <w:rPr>
          <w:lang w:val="en-US"/>
        </w:rPr>
        <w:t>The transition will be carefully monitored and parents and carers will be kept fully informed.</w:t>
      </w:r>
    </w:p>
    <w:p w14:paraId="572D680D" w14:textId="77777777" w:rsidR="00A7319E" w:rsidRPr="008B4B96" w:rsidRDefault="00A7319E" w:rsidP="00A7319E">
      <w:pPr>
        <w:pStyle w:val="ListParagraph"/>
        <w:numPr>
          <w:ilvl w:val="0"/>
          <w:numId w:val="34"/>
        </w:numPr>
        <w:rPr>
          <w:lang w:val="en-US"/>
        </w:rPr>
      </w:pPr>
      <w:r w:rsidRPr="008B4B96">
        <w:rPr>
          <w:lang w:val="en-US"/>
        </w:rPr>
        <w:t xml:space="preserve">Visits to the new classroom/playground made to </w:t>
      </w:r>
      <w:proofErr w:type="spellStart"/>
      <w:r w:rsidRPr="008B4B96">
        <w:rPr>
          <w:lang w:val="en-US"/>
        </w:rPr>
        <w:t>familiarise</w:t>
      </w:r>
      <w:proofErr w:type="spellEnd"/>
      <w:r w:rsidRPr="008B4B96">
        <w:rPr>
          <w:lang w:val="en-US"/>
        </w:rPr>
        <w:t xml:space="preserve"> children with the new environment</w:t>
      </w:r>
    </w:p>
    <w:p w14:paraId="03FD98FD" w14:textId="77777777" w:rsidR="00A7319E" w:rsidRPr="008B4B96" w:rsidRDefault="00A7319E" w:rsidP="00A7319E">
      <w:pPr>
        <w:pStyle w:val="ListParagraph"/>
        <w:numPr>
          <w:ilvl w:val="0"/>
          <w:numId w:val="34"/>
        </w:numPr>
        <w:rPr>
          <w:lang w:val="en-US"/>
        </w:rPr>
      </w:pPr>
      <w:r w:rsidRPr="008B4B96">
        <w:rPr>
          <w:lang w:val="en-US"/>
        </w:rPr>
        <w:t>Pupil passports with key information, including the child’s strengths, interests, needs, and strategies that help them are shared with all staff working with them</w:t>
      </w:r>
    </w:p>
    <w:p w14:paraId="32E2C25B" w14:textId="77777777" w:rsidR="00A7319E" w:rsidRPr="008B4B96" w:rsidRDefault="00A7319E" w:rsidP="00A7319E">
      <w:pPr>
        <w:pStyle w:val="ListParagraph"/>
        <w:numPr>
          <w:ilvl w:val="0"/>
          <w:numId w:val="34"/>
        </w:numPr>
        <w:rPr>
          <w:lang w:val="en-US"/>
        </w:rPr>
      </w:pPr>
      <w:r w:rsidRPr="008B4B96">
        <w:rPr>
          <w:lang w:val="en-US"/>
        </w:rPr>
        <w:t xml:space="preserve">Transfer of information meetings between existing/new teachers held to share key information and strategies to use to support the child </w:t>
      </w:r>
    </w:p>
    <w:p w14:paraId="4E5501F4" w14:textId="77777777" w:rsidR="00A7319E" w:rsidRPr="00A7319E" w:rsidRDefault="00A7319E">
      <w:pPr>
        <w:rPr>
          <w:rFonts w:ascii="Arial" w:hAnsi="Arial" w:cs="Arial"/>
          <w:b/>
          <w:u w:val="single"/>
        </w:rPr>
      </w:pPr>
    </w:p>
    <w:sectPr w:rsidR="00A7319E" w:rsidRPr="00A7319E" w:rsidSect="00B93DFD">
      <w:headerReference w:type="default" r:id="rId17"/>
      <w:footerReference w:type="default" r:id="rId18"/>
      <w:pgSz w:w="11906" w:h="16838"/>
      <w:pgMar w:top="709" w:right="1134" w:bottom="56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B72991" w14:textId="77777777" w:rsidR="00B65076" w:rsidRDefault="00B65076" w:rsidP="003E1797">
      <w:pPr>
        <w:spacing w:after="0" w:line="240" w:lineRule="auto"/>
      </w:pPr>
      <w:r>
        <w:separator/>
      </w:r>
    </w:p>
  </w:endnote>
  <w:endnote w:type="continuationSeparator" w:id="0">
    <w:p w14:paraId="148C07D9" w14:textId="77777777" w:rsidR="00B65076" w:rsidRDefault="00B65076" w:rsidP="003E17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pple Chancery">
    <w:altName w:val="Vivaldi"/>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93A3A3" w14:textId="5736F39F" w:rsidR="00B65076" w:rsidRDefault="00AA0B1F" w:rsidP="001E4B80">
    <w:pPr>
      <w:pStyle w:val="Footer"/>
      <w:jc w:val="right"/>
    </w:pPr>
    <w:sdt>
      <w:sdtPr>
        <w:id w:val="-1889171799"/>
        <w:docPartObj>
          <w:docPartGallery w:val="Page Numbers (Bottom of Page)"/>
          <w:docPartUnique/>
        </w:docPartObj>
      </w:sdtPr>
      <w:sdtEndPr>
        <w:rPr>
          <w:noProof/>
        </w:rPr>
      </w:sdtEndPr>
      <w:sdtContent>
        <w:r w:rsidR="00B93DFD">
          <w:fldChar w:fldCharType="begin"/>
        </w:r>
        <w:r w:rsidR="00B93DFD">
          <w:instrText xml:space="preserve"> PAGE   \* MERGEFORMAT </w:instrText>
        </w:r>
        <w:r w:rsidR="00B93DFD">
          <w:fldChar w:fldCharType="separate"/>
        </w:r>
        <w:r w:rsidR="004210DA">
          <w:rPr>
            <w:noProof/>
          </w:rPr>
          <w:t>8</w:t>
        </w:r>
        <w:r w:rsidR="00B93DFD">
          <w:rPr>
            <w:noProof/>
          </w:rPr>
          <w:fldChar w:fldCharType="end"/>
        </w:r>
        <w:r w:rsidR="001E4B80">
          <w:rPr>
            <w:noProof/>
          </w:rPr>
          <w:t xml:space="preserve">                                                                    </w:t>
        </w:r>
      </w:sdtContent>
    </w:sdt>
    <w:r w:rsidR="00252C4D">
      <w:t>September</w:t>
    </w:r>
    <w:r w:rsidR="00BE5329">
      <w:t xml:space="preserve"> 202</w:t>
    </w:r>
    <w:r w:rsidR="00070818">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67E97D" w14:textId="77777777" w:rsidR="00B65076" w:rsidRDefault="00B65076" w:rsidP="003E1797">
      <w:pPr>
        <w:spacing w:after="0" w:line="240" w:lineRule="auto"/>
      </w:pPr>
      <w:r>
        <w:separator/>
      </w:r>
    </w:p>
  </w:footnote>
  <w:footnote w:type="continuationSeparator" w:id="0">
    <w:p w14:paraId="79D13040" w14:textId="77777777" w:rsidR="00B65076" w:rsidRDefault="00B65076" w:rsidP="003E17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472147" w14:textId="5433F6B2" w:rsidR="00B65076" w:rsidRDefault="00814A72" w:rsidP="00110863">
    <w:pPr>
      <w:pStyle w:val="Header"/>
      <w:tabs>
        <w:tab w:val="center" w:pos="4819"/>
        <w:tab w:val="left" w:pos="8550"/>
      </w:tabs>
    </w:pPr>
    <w:r>
      <w:tab/>
    </w:r>
    <w:r w:rsidR="00B93DFD">
      <w:rPr>
        <w:rFonts w:ascii="Arial" w:hAnsi="Arial" w:cs="Arial"/>
        <w:b/>
        <w:noProof/>
        <w:sz w:val="28"/>
        <w:szCs w:val="28"/>
        <w:lang w:eastAsia="en-GB"/>
      </w:rPr>
      <w:drawing>
        <wp:anchor distT="0" distB="0" distL="114300" distR="114300" simplePos="0" relativeHeight="251659264" behindDoc="0" locked="0" layoutInCell="1" allowOverlap="1" wp14:anchorId="0260E0F8" wp14:editId="40DCE938">
          <wp:simplePos x="0" y="0"/>
          <wp:positionH relativeFrom="leftMargin">
            <wp:posOffset>310101</wp:posOffset>
          </wp:positionH>
          <wp:positionV relativeFrom="paragraph">
            <wp:posOffset>-315043</wp:posOffset>
          </wp:positionV>
          <wp:extent cx="636104" cy="636104"/>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oon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8246" cy="638246"/>
                  </a:xfrm>
                  <a:prstGeom prst="rect">
                    <a:avLst/>
                  </a:prstGeom>
                </pic:spPr>
              </pic:pic>
            </a:graphicData>
          </a:graphic>
          <wp14:sizeRelH relativeFrom="page">
            <wp14:pctWidth>0</wp14:pctWidth>
          </wp14:sizeRelH>
          <wp14:sizeRelV relativeFrom="page">
            <wp14:pctHeight>0</wp14:pctHeight>
          </wp14:sizeRelV>
        </wp:anchor>
      </w:drawing>
    </w:r>
    <w:proofErr w:type="spellStart"/>
    <w:r w:rsidR="00B93DFD">
      <w:t>Dalmain</w:t>
    </w:r>
    <w:proofErr w:type="spellEnd"/>
    <w:r w:rsidR="00B93DFD">
      <w:t xml:space="preserve"> Primary School SEND information report </w:t>
    </w:r>
    <w:r w:rsidR="00070818">
      <w:t>2025-2026</w:t>
    </w:r>
    <w:r>
      <w:tab/>
    </w:r>
  </w:p>
  <w:p w14:paraId="2123B344" w14:textId="77777777" w:rsidR="00B65076" w:rsidRDefault="00B650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B73DC"/>
    <w:multiLevelType w:val="hybridMultilevel"/>
    <w:tmpl w:val="384C3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907D0"/>
    <w:multiLevelType w:val="hybridMultilevel"/>
    <w:tmpl w:val="B0785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D279C4"/>
    <w:multiLevelType w:val="hybridMultilevel"/>
    <w:tmpl w:val="4FB41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2111D4"/>
    <w:multiLevelType w:val="hybridMultilevel"/>
    <w:tmpl w:val="AB4E5F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E01AD1"/>
    <w:multiLevelType w:val="hybridMultilevel"/>
    <w:tmpl w:val="0B586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0247B0"/>
    <w:multiLevelType w:val="hybridMultilevel"/>
    <w:tmpl w:val="72EA0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1400CF"/>
    <w:multiLevelType w:val="hybridMultilevel"/>
    <w:tmpl w:val="E4947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2D6CEC"/>
    <w:multiLevelType w:val="hybridMultilevel"/>
    <w:tmpl w:val="DC0E8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852C4A"/>
    <w:multiLevelType w:val="hybridMultilevel"/>
    <w:tmpl w:val="9FFE7F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49F2243"/>
    <w:multiLevelType w:val="hybridMultilevel"/>
    <w:tmpl w:val="3A900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D1257A"/>
    <w:multiLevelType w:val="hybridMultilevel"/>
    <w:tmpl w:val="4FE451B6"/>
    <w:lvl w:ilvl="0" w:tplc="36FCCCC4">
      <w:start w:val="5"/>
      <w:numFmt w:val="decimal"/>
      <w:lvlText w:val="%1."/>
      <w:lvlJc w:val="left"/>
      <w:pPr>
        <w:ind w:left="928" w:hanging="360"/>
      </w:pPr>
      <w:rPr>
        <w:rFonts w:asciiTheme="minorHAnsi" w:hAnsiTheme="minorHAnsi" w:cstheme="minorHAnsi"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A7054BE"/>
    <w:multiLevelType w:val="hybridMultilevel"/>
    <w:tmpl w:val="A2E47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BD3B36"/>
    <w:multiLevelType w:val="hybridMultilevel"/>
    <w:tmpl w:val="70EC7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D25F3F"/>
    <w:multiLevelType w:val="hybridMultilevel"/>
    <w:tmpl w:val="E0E41170"/>
    <w:lvl w:ilvl="0" w:tplc="31ACE45C">
      <w:start w:val="1"/>
      <w:numFmt w:val="decimal"/>
      <w:lvlText w:val="%1."/>
      <w:lvlJc w:val="left"/>
      <w:pPr>
        <w:ind w:left="786" w:hanging="360"/>
      </w:pPr>
      <w:rPr>
        <w:rFonts w:hint="default"/>
        <w:b/>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F10476F"/>
    <w:multiLevelType w:val="hybridMultilevel"/>
    <w:tmpl w:val="80885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0F035F"/>
    <w:multiLevelType w:val="hybridMultilevel"/>
    <w:tmpl w:val="E8F45A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3DA6E51"/>
    <w:multiLevelType w:val="hybridMultilevel"/>
    <w:tmpl w:val="D8CEE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B76B96"/>
    <w:multiLevelType w:val="hybridMultilevel"/>
    <w:tmpl w:val="E0E41170"/>
    <w:lvl w:ilvl="0" w:tplc="31ACE45C">
      <w:start w:val="1"/>
      <w:numFmt w:val="decimal"/>
      <w:lvlText w:val="%1."/>
      <w:lvlJc w:val="left"/>
      <w:pPr>
        <w:ind w:left="786" w:hanging="360"/>
      </w:pPr>
      <w:rPr>
        <w:rFonts w:hint="default"/>
        <w:b/>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3C5C7A"/>
    <w:multiLevelType w:val="hybridMultilevel"/>
    <w:tmpl w:val="FDB49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5D5167"/>
    <w:multiLevelType w:val="hybridMultilevel"/>
    <w:tmpl w:val="6A42F1F8"/>
    <w:lvl w:ilvl="0" w:tplc="08090001">
      <w:start w:val="1"/>
      <w:numFmt w:val="bullet"/>
      <w:lvlText w:val=""/>
      <w:lvlJc w:val="left"/>
      <w:pPr>
        <w:ind w:left="725" w:hanging="360"/>
      </w:pPr>
      <w:rPr>
        <w:rFonts w:ascii="Symbol" w:hAnsi="Symbol" w:hint="default"/>
      </w:rPr>
    </w:lvl>
    <w:lvl w:ilvl="1" w:tplc="08090003" w:tentative="1">
      <w:start w:val="1"/>
      <w:numFmt w:val="bullet"/>
      <w:lvlText w:val="o"/>
      <w:lvlJc w:val="left"/>
      <w:pPr>
        <w:ind w:left="1445" w:hanging="360"/>
      </w:pPr>
      <w:rPr>
        <w:rFonts w:ascii="Courier New" w:hAnsi="Courier New" w:cs="Courier New" w:hint="default"/>
      </w:rPr>
    </w:lvl>
    <w:lvl w:ilvl="2" w:tplc="08090005" w:tentative="1">
      <w:start w:val="1"/>
      <w:numFmt w:val="bullet"/>
      <w:lvlText w:val=""/>
      <w:lvlJc w:val="left"/>
      <w:pPr>
        <w:ind w:left="2165" w:hanging="360"/>
      </w:pPr>
      <w:rPr>
        <w:rFonts w:ascii="Wingdings" w:hAnsi="Wingdings" w:hint="default"/>
      </w:rPr>
    </w:lvl>
    <w:lvl w:ilvl="3" w:tplc="08090001" w:tentative="1">
      <w:start w:val="1"/>
      <w:numFmt w:val="bullet"/>
      <w:lvlText w:val=""/>
      <w:lvlJc w:val="left"/>
      <w:pPr>
        <w:ind w:left="2885" w:hanging="360"/>
      </w:pPr>
      <w:rPr>
        <w:rFonts w:ascii="Symbol" w:hAnsi="Symbol" w:hint="default"/>
      </w:rPr>
    </w:lvl>
    <w:lvl w:ilvl="4" w:tplc="08090003" w:tentative="1">
      <w:start w:val="1"/>
      <w:numFmt w:val="bullet"/>
      <w:lvlText w:val="o"/>
      <w:lvlJc w:val="left"/>
      <w:pPr>
        <w:ind w:left="3605" w:hanging="360"/>
      </w:pPr>
      <w:rPr>
        <w:rFonts w:ascii="Courier New" w:hAnsi="Courier New" w:cs="Courier New" w:hint="default"/>
      </w:rPr>
    </w:lvl>
    <w:lvl w:ilvl="5" w:tplc="08090005" w:tentative="1">
      <w:start w:val="1"/>
      <w:numFmt w:val="bullet"/>
      <w:lvlText w:val=""/>
      <w:lvlJc w:val="left"/>
      <w:pPr>
        <w:ind w:left="4325" w:hanging="360"/>
      </w:pPr>
      <w:rPr>
        <w:rFonts w:ascii="Wingdings" w:hAnsi="Wingdings" w:hint="default"/>
      </w:rPr>
    </w:lvl>
    <w:lvl w:ilvl="6" w:tplc="08090001" w:tentative="1">
      <w:start w:val="1"/>
      <w:numFmt w:val="bullet"/>
      <w:lvlText w:val=""/>
      <w:lvlJc w:val="left"/>
      <w:pPr>
        <w:ind w:left="5045" w:hanging="360"/>
      </w:pPr>
      <w:rPr>
        <w:rFonts w:ascii="Symbol" w:hAnsi="Symbol" w:hint="default"/>
      </w:rPr>
    </w:lvl>
    <w:lvl w:ilvl="7" w:tplc="08090003" w:tentative="1">
      <w:start w:val="1"/>
      <w:numFmt w:val="bullet"/>
      <w:lvlText w:val="o"/>
      <w:lvlJc w:val="left"/>
      <w:pPr>
        <w:ind w:left="5765" w:hanging="360"/>
      </w:pPr>
      <w:rPr>
        <w:rFonts w:ascii="Courier New" w:hAnsi="Courier New" w:cs="Courier New" w:hint="default"/>
      </w:rPr>
    </w:lvl>
    <w:lvl w:ilvl="8" w:tplc="08090005" w:tentative="1">
      <w:start w:val="1"/>
      <w:numFmt w:val="bullet"/>
      <w:lvlText w:val=""/>
      <w:lvlJc w:val="left"/>
      <w:pPr>
        <w:ind w:left="6485" w:hanging="360"/>
      </w:pPr>
      <w:rPr>
        <w:rFonts w:ascii="Wingdings" w:hAnsi="Wingdings" w:hint="default"/>
      </w:rPr>
    </w:lvl>
  </w:abstractNum>
  <w:abstractNum w:abstractNumId="20" w15:restartNumberingAfterBreak="0">
    <w:nsid w:val="3E0F058A"/>
    <w:multiLevelType w:val="hybridMultilevel"/>
    <w:tmpl w:val="6D0CD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764E0E"/>
    <w:multiLevelType w:val="hybridMultilevel"/>
    <w:tmpl w:val="74706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9E53FB"/>
    <w:multiLevelType w:val="hybridMultilevel"/>
    <w:tmpl w:val="8BDC1414"/>
    <w:lvl w:ilvl="0" w:tplc="4FFE40D4">
      <w:start w:val="5"/>
      <w:numFmt w:val="decimal"/>
      <w:lvlText w:val="%1."/>
      <w:lvlJc w:val="left"/>
      <w:pPr>
        <w:ind w:left="720" w:hanging="360"/>
      </w:pPr>
      <w:rPr>
        <w:rFonts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EB2756"/>
    <w:multiLevelType w:val="hybridMultilevel"/>
    <w:tmpl w:val="7944B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162765"/>
    <w:multiLevelType w:val="hybridMultilevel"/>
    <w:tmpl w:val="487C5512"/>
    <w:lvl w:ilvl="0" w:tplc="08090001">
      <w:start w:val="1"/>
      <w:numFmt w:val="bullet"/>
      <w:lvlText w:val=""/>
      <w:lvlJc w:val="left"/>
      <w:pPr>
        <w:ind w:left="720" w:hanging="360"/>
      </w:pPr>
      <w:rPr>
        <w:rFonts w:ascii="Symbol" w:hAnsi="Symbol" w:hint="default"/>
      </w:rPr>
    </w:lvl>
    <w:lvl w:ilvl="1" w:tplc="12D8315C">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A44688"/>
    <w:multiLevelType w:val="hybridMultilevel"/>
    <w:tmpl w:val="315CDC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F43116"/>
    <w:multiLevelType w:val="hybridMultilevel"/>
    <w:tmpl w:val="9A84238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7" w15:restartNumberingAfterBreak="0">
    <w:nsid w:val="6F554E2F"/>
    <w:multiLevelType w:val="hybridMultilevel"/>
    <w:tmpl w:val="5D66A68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8" w15:restartNumberingAfterBreak="0">
    <w:nsid w:val="77026A41"/>
    <w:multiLevelType w:val="hybridMultilevel"/>
    <w:tmpl w:val="2A345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86272F"/>
    <w:multiLevelType w:val="hybridMultilevel"/>
    <w:tmpl w:val="DA324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15127A"/>
    <w:multiLevelType w:val="hybridMultilevel"/>
    <w:tmpl w:val="E7486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405A58"/>
    <w:multiLevelType w:val="hybridMultilevel"/>
    <w:tmpl w:val="4B9E61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AA31FEA"/>
    <w:multiLevelType w:val="hybridMultilevel"/>
    <w:tmpl w:val="F1D0524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3" w15:restartNumberingAfterBreak="0">
    <w:nsid w:val="7B456826"/>
    <w:multiLevelType w:val="hybridMultilevel"/>
    <w:tmpl w:val="9A52E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1"/>
  </w:num>
  <w:num w:numId="2">
    <w:abstractNumId w:val="2"/>
  </w:num>
  <w:num w:numId="3">
    <w:abstractNumId w:val="14"/>
  </w:num>
  <w:num w:numId="4">
    <w:abstractNumId w:val="16"/>
  </w:num>
  <w:num w:numId="5">
    <w:abstractNumId w:val="27"/>
  </w:num>
  <w:num w:numId="6">
    <w:abstractNumId w:val="23"/>
  </w:num>
  <w:num w:numId="7">
    <w:abstractNumId w:val="24"/>
  </w:num>
  <w:num w:numId="8">
    <w:abstractNumId w:val="5"/>
  </w:num>
  <w:num w:numId="9">
    <w:abstractNumId w:val="1"/>
  </w:num>
  <w:num w:numId="10">
    <w:abstractNumId w:val="6"/>
  </w:num>
  <w:num w:numId="11">
    <w:abstractNumId w:val="9"/>
  </w:num>
  <w:num w:numId="12">
    <w:abstractNumId w:val="4"/>
  </w:num>
  <w:num w:numId="13">
    <w:abstractNumId w:val="21"/>
  </w:num>
  <w:num w:numId="14">
    <w:abstractNumId w:val="19"/>
  </w:num>
  <w:num w:numId="15">
    <w:abstractNumId w:val="0"/>
  </w:num>
  <w:num w:numId="16">
    <w:abstractNumId w:val="29"/>
  </w:num>
  <w:num w:numId="17">
    <w:abstractNumId w:val="25"/>
  </w:num>
  <w:num w:numId="18">
    <w:abstractNumId w:val="18"/>
  </w:num>
  <w:num w:numId="19">
    <w:abstractNumId w:val="26"/>
  </w:num>
  <w:num w:numId="20">
    <w:abstractNumId w:val="11"/>
  </w:num>
  <w:num w:numId="21">
    <w:abstractNumId w:val="28"/>
  </w:num>
  <w:num w:numId="22">
    <w:abstractNumId w:val="17"/>
  </w:num>
  <w:num w:numId="23">
    <w:abstractNumId w:val="3"/>
  </w:num>
  <w:num w:numId="24">
    <w:abstractNumId w:val="10"/>
  </w:num>
  <w:num w:numId="25">
    <w:abstractNumId w:val="22"/>
  </w:num>
  <w:num w:numId="26">
    <w:abstractNumId w:val="13"/>
  </w:num>
  <w:num w:numId="27">
    <w:abstractNumId w:val="33"/>
  </w:num>
  <w:num w:numId="28">
    <w:abstractNumId w:val="30"/>
  </w:num>
  <w:num w:numId="29">
    <w:abstractNumId w:val="8"/>
  </w:num>
  <w:num w:numId="30">
    <w:abstractNumId w:val="15"/>
  </w:num>
  <w:num w:numId="31">
    <w:abstractNumId w:val="12"/>
  </w:num>
  <w:num w:numId="32">
    <w:abstractNumId w:val="7"/>
  </w:num>
  <w:num w:numId="33">
    <w:abstractNumId w:val="32"/>
  </w:num>
  <w:num w:numId="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74C4"/>
    <w:rsid w:val="00000303"/>
    <w:rsid w:val="0002175E"/>
    <w:rsid w:val="00025FC4"/>
    <w:rsid w:val="00041979"/>
    <w:rsid w:val="000437B0"/>
    <w:rsid w:val="0004505E"/>
    <w:rsid w:val="00046FCF"/>
    <w:rsid w:val="00050D85"/>
    <w:rsid w:val="00067623"/>
    <w:rsid w:val="00070818"/>
    <w:rsid w:val="0008019C"/>
    <w:rsid w:val="000A4A9A"/>
    <w:rsid w:val="000A73D6"/>
    <w:rsid w:val="000B7BE1"/>
    <w:rsid w:val="000C3363"/>
    <w:rsid w:val="000D315B"/>
    <w:rsid w:val="000D5FBF"/>
    <w:rsid w:val="000F0076"/>
    <w:rsid w:val="000F204F"/>
    <w:rsid w:val="000F5C48"/>
    <w:rsid w:val="00101BF9"/>
    <w:rsid w:val="0010731C"/>
    <w:rsid w:val="00110863"/>
    <w:rsid w:val="00122F74"/>
    <w:rsid w:val="00125945"/>
    <w:rsid w:val="001325E9"/>
    <w:rsid w:val="00132DAE"/>
    <w:rsid w:val="001515FC"/>
    <w:rsid w:val="0017203A"/>
    <w:rsid w:val="001747A3"/>
    <w:rsid w:val="00181126"/>
    <w:rsid w:val="001952B9"/>
    <w:rsid w:val="001A65BF"/>
    <w:rsid w:val="001B3FD9"/>
    <w:rsid w:val="001D6031"/>
    <w:rsid w:val="001E4B80"/>
    <w:rsid w:val="001E6ECD"/>
    <w:rsid w:val="001F3068"/>
    <w:rsid w:val="001F404C"/>
    <w:rsid w:val="0020293D"/>
    <w:rsid w:val="00224D31"/>
    <w:rsid w:val="00231EFF"/>
    <w:rsid w:val="00234731"/>
    <w:rsid w:val="00246D41"/>
    <w:rsid w:val="00252C4D"/>
    <w:rsid w:val="00253087"/>
    <w:rsid w:val="002561AA"/>
    <w:rsid w:val="002624DB"/>
    <w:rsid w:val="00273744"/>
    <w:rsid w:val="00275877"/>
    <w:rsid w:val="0028007F"/>
    <w:rsid w:val="00290E48"/>
    <w:rsid w:val="00294527"/>
    <w:rsid w:val="0029701E"/>
    <w:rsid w:val="002A0243"/>
    <w:rsid w:val="002B51EE"/>
    <w:rsid w:val="002C29E1"/>
    <w:rsid w:val="002E211C"/>
    <w:rsid w:val="002E4B08"/>
    <w:rsid w:val="00301381"/>
    <w:rsid w:val="00317EE7"/>
    <w:rsid w:val="00330391"/>
    <w:rsid w:val="00335496"/>
    <w:rsid w:val="003356DD"/>
    <w:rsid w:val="00364CFB"/>
    <w:rsid w:val="00365080"/>
    <w:rsid w:val="003762B1"/>
    <w:rsid w:val="0038308B"/>
    <w:rsid w:val="003A3E83"/>
    <w:rsid w:val="003A6681"/>
    <w:rsid w:val="003B5565"/>
    <w:rsid w:val="003D298B"/>
    <w:rsid w:val="003D64FA"/>
    <w:rsid w:val="003E1797"/>
    <w:rsid w:val="003F6D6B"/>
    <w:rsid w:val="00403F52"/>
    <w:rsid w:val="004074C4"/>
    <w:rsid w:val="0041560B"/>
    <w:rsid w:val="004210DA"/>
    <w:rsid w:val="0043329B"/>
    <w:rsid w:val="00445805"/>
    <w:rsid w:val="00453DB1"/>
    <w:rsid w:val="00455D0A"/>
    <w:rsid w:val="00473157"/>
    <w:rsid w:val="00476F99"/>
    <w:rsid w:val="00480811"/>
    <w:rsid w:val="00493F5F"/>
    <w:rsid w:val="00494D45"/>
    <w:rsid w:val="004A2F78"/>
    <w:rsid w:val="004D546E"/>
    <w:rsid w:val="004E50D0"/>
    <w:rsid w:val="004F5D3E"/>
    <w:rsid w:val="00515067"/>
    <w:rsid w:val="0053456A"/>
    <w:rsid w:val="00541077"/>
    <w:rsid w:val="00546B43"/>
    <w:rsid w:val="005675C5"/>
    <w:rsid w:val="00575516"/>
    <w:rsid w:val="00581926"/>
    <w:rsid w:val="00591100"/>
    <w:rsid w:val="0059274D"/>
    <w:rsid w:val="00596FE1"/>
    <w:rsid w:val="005A22E2"/>
    <w:rsid w:val="005B4F98"/>
    <w:rsid w:val="005C1875"/>
    <w:rsid w:val="005D5891"/>
    <w:rsid w:val="005E2707"/>
    <w:rsid w:val="005F7FA3"/>
    <w:rsid w:val="00603ECE"/>
    <w:rsid w:val="006060BB"/>
    <w:rsid w:val="00611D28"/>
    <w:rsid w:val="00614FB4"/>
    <w:rsid w:val="0062041F"/>
    <w:rsid w:val="006600C7"/>
    <w:rsid w:val="00671495"/>
    <w:rsid w:val="00672168"/>
    <w:rsid w:val="00674A31"/>
    <w:rsid w:val="006A2595"/>
    <w:rsid w:val="006A4FEA"/>
    <w:rsid w:val="006C2C91"/>
    <w:rsid w:val="006E7C61"/>
    <w:rsid w:val="006E7F76"/>
    <w:rsid w:val="007049EF"/>
    <w:rsid w:val="00707154"/>
    <w:rsid w:val="00711E9C"/>
    <w:rsid w:val="00722B89"/>
    <w:rsid w:val="00725F5D"/>
    <w:rsid w:val="007306AD"/>
    <w:rsid w:val="00736A8E"/>
    <w:rsid w:val="00740F45"/>
    <w:rsid w:val="00750255"/>
    <w:rsid w:val="00755020"/>
    <w:rsid w:val="007645C2"/>
    <w:rsid w:val="00781AFF"/>
    <w:rsid w:val="00792273"/>
    <w:rsid w:val="007952A4"/>
    <w:rsid w:val="007A0E45"/>
    <w:rsid w:val="007A3F61"/>
    <w:rsid w:val="007A7E8D"/>
    <w:rsid w:val="007D4686"/>
    <w:rsid w:val="007D4DE2"/>
    <w:rsid w:val="007D6789"/>
    <w:rsid w:val="00814A72"/>
    <w:rsid w:val="00820F2D"/>
    <w:rsid w:val="00823699"/>
    <w:rsid w:val="008501B9"/>
    <w:rsid w:val="008521DE"/>
    <w:rsid w:val="008541FD"/>
    <w:rsid w:val="00863DA3"/>
    <w:rsid w:val="0089259D"/>
    <w:rsid w:val="008A26D3"/>
    <w:rsid w:val="008B1759"/>
    <w:rsid w:val="008D19C9"/>
    <w:rsid w:val="008F24E4"/>
    <w:rsid w:val="009031DC"/>
    <w:rsid w:val="00906C8C"/>
    <w:rsid w:val="00906E6C"/>
    <w:rsid w:val="0093450B"/>
    <w:rsid w:val="00940D29"/>
    <w:rsid w:val="0094152C"/>
    <w:rsid w:val="00946AA4"/>
    <w:rsid w:val="009653D0"/>
    <w:rsid w:val="0097090B"/>
    <w:rsid w:val="009A380B"/>
    <w:rsid w:val="009D2858"/>
    <w:rsid w:val="009E3E95"/>
    <w:rsid w:val="00A17AD2"/>
    <w:rsid w:val="00A42FC8"/>
    <w:rsid w:val="00A444BD"/>
    <w:rsid w:val="00A61DA6"/>
    <w:rsid w:val="00A7319E"/>
    <w:rsid w:val="00A814F8"/>
    <w:rsid w:val="00AA0B1F"/>
    <w:rsid w:val="00AC697F"/>
    <w:rsid w:val="00AD5275"/>
    <w:rsid w:val="00AE0876"/>
    <w:rsid w:val="00AF2ADF"/>
    <w:rsid w:val="00AF37B4"/>
    <w:rsid w:val="00AF714B"/>
    <w:rsid w:val="00B06D7E"/>
    <w:rsid w:val="00B06E59"/>
    <w:rsid w:val="00B4585D"/>
    <w:rsid w:val="00B62D77"/>
    <w:rsid w:val="00B65076"/>
    <w:rsid w:val="00B769D1"/>
    <w:rsid w:val="00B85212"/>
    <w:rsid w:val="00B85D2F"/>
    <w:rsid w:val="00B93DFD"/>
    <w:rsid w:val="00B9564B"/>
    <w:rsid w:val="00BA67E9"/>
    <w:rsid w:val="00BA757B"/>
    <w:rsid w:val="00BD6A87"/>
    <w:rsid w:val="00BE155B"/>
    <w:rsid w:val="00BE5329"/>
    <w:rsid w:val="00C1725E"/>
    <w:rsid w:val="00C32DB2"/>
    <w:rsid w:val="00C4363B"/>
    <w:rsid w:val="00C51067"/>
    <w:rsid w:val="00C561C0"/>
    <w:rsid w:val="00C61D51"/>
    <w:rsid w:val="00C806C8"/>
    <w:rsid w:val="00C91411"/>
    <w:rsid w:val="00CB3DBC"/>
    <w:rsid w:val="00CB44EA"/>
    <w:rsid w:val="00CC150C"/>
    <w:rsid w:val="00CD0ECE"/>
    <w:rsid w:val="00D34A8B"/>
    <w:rsid w:val="00D43E68"/>
    <w:rsid w:val="00D44D16"/>
    <w:rsid w:val="00D60F53"/>
    <w:rsid w:val="00D80772"/>
    <w:rsid w:val="00D87C38"/>
    <w:rsid w:val="00D90F7A"/>
    <w:rsid w:val="00DC4B97"/>
    <w:rsid w:val="00DC6CE8"/>
    <w:rsid w:val="00DC7AA7"/>
    <w:rsid w:val="00DC7FA8"/>
    <w:rsid w:val="00DD4DBE"/>
    <w:rsid w:val="00DE6649"/>
    <w:rsid w:val="00E25F33"/>
    <w:rsid w:val="00E76C1E"/>
    <w:rsid w:val="00E84DEE"/>
    <w:rsid w:val="00ED4126"/>
    <w:rsid w:val="00F1498D"/>
    <w:rsid w:val="00F21199"/>
    <w:rsid w:val="00F266B4"/>
    <w:rsid w:val="00F60F3C"/>
    <w:rsid w:val="00F70F2B"/>
    <w:rsid w:val="00F77779"/>
    <w:rsid w:val="00F80489"/>
    <w:rsid w:val="00F90A0A"/>
    <w:rsid w:val="00FA3D9C"/>
    <w:rsid w:val="00FE09EF"/>
    <w:rsid w:val="00FF7C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2576091A"/>
  <w15:docId w15:val="{6D4481B9-4C8C-48A2-B13F-213463A6D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560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074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515FC"/>
    <w:pPr>
      <w:ind w:left="720"/>
      <w:contextualSpacing/>
    </w:pPr>
  </w:style>
  <w:style w:type="paragraph" w:customStyle="1" w:styleId="Default">
    <w:name w:val="Default"/>
    <w:rsid w:val="007049EF"/>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906E6C"/>
    <w:rPr>
      <w:color w:val="0563C1" w:themeColor="hyperlink"/>
      <w:u w:val="single"/>
    </w:rPr>
  </w:style>
  <w:style w:type="paragraph" w:styleId="BalloonText">
    <w:name w:val="Balloon Text"/>
    <w:basedOn w:val="Normal"/>
    <w:link w:val="BalloonTextChar"/>
    <w:uiPriority w:val="99"/>
    <w:semiHidden/>
    <w:unhideWhenUsed/>
    <w:rsid w:val="002C29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29E1"/>
    <w:rPr>
      <w:rFonts w:ascii="Tahoma" w:hAnsi="Tahoma" w:cs="Tahoma"/>
      <w:sz w:val="16"/>
      <w:szCs w:val="16"/>
    </w:rPr>
  </w:style>
  <w:style w:type="paragraph" w:styleId="Header">
    <w:name w:val="header"/>
    <w:basedOn w:val="Normal"/>
    <w:link w:val="HeaderChar"/>
    <w:uiPriority w:val="99"/>
    <w:unhideWhenUsed/>
    <w:rsid w:val="003E17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1797"/>
  </w:style>
  <w:style w:type="paragraph" w:styleId="Footer">
    <w:name w:val="footer"/>
    <w:basedOn w:val="Normal"/>
    <w:link w:val="FooterChar"/>
    <w:uiPriority w:val="99"/>
    <w:unhideWhenUsed/>
    <w:rsid w:val="003E17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1797"/>
  </w:style>
  <w:style w:type="character" w:styleId="CommentReference">
    <w:name w:val="annotation reference"/>
    <w:basedOn w:val="DefaultParagraphFont"/>
    <w:uiPriority w:val="99"/>
    <w:semiHidden/>
    <w:unhideWhenUsed/>
    <w:rsid w:val="001E6ECD"/>
    <w:rPr>
      <w:sz w:val="16"/>
      <w:szCs w:val="16"/>
    </w:rPr>
  </w:style>
  <w:style w:type="paragraph" w:styleId="CommentText">
    <w:name w:val="annotation text"/>
    <w:basedOn w:val="Normal"/>
    <w:link w:val="CommentTextChar"/>
    <w:uiPriority w:val="99"/>
    <w:semiHidden/>
    <w:unhideWhenUsed/>
    <w:rsid w:val="001E6ECD"/>
    <w:pPr>
      <w:spacing w:line="240" w:lineRule="auto"/>
    </w:pPr>
    <w:rPr>
      <w:sz w:val="20"/>
      <w:szCs w:val="20"/>
    </w:rPr>
  </w:style>
  <w:style w:type="character" w:customStyle="1" w:styleId="CommentTextChar">
    <w:name w:val="Comment Text Char"/>
    <w:basedOn w:val="DefaultParagraphFont"/>
    <w:link w:val="CommentText"/>
    <w:uiPriority w:val="99"/>
    <w:semiHidden/>
    <w:rsid w:val="001E6ECD"/>
    <w:rPr>
      <w:sz w:val="20"/>
      <w:szCs w:val="20"/>
    </w:rPr>
  </w:style>
  <w:style w:type="paragraph" w:styleId="CommentSubject">
    <w:name w:val="annotation subject"/>
    <w:basedOn w:val="CommentText"/>
    <w:next w:val="CommentText"/>
    <w:link w:val="CommentSubjectChar"/>
    <w:uiPriority w:val="99"/>
    <w:semiHidden/>
    <w:unhideWhenUsed/>
    <w:rsid w:val="001E6ECD"/>
    <w:rPr>
      <w:b/>
      <w:bCs/>
    </w:rPr>
  </w:style>
  <w:style w:type="character" w:customStyle="1" w:styleId="CommentSubjectChar">
    <w:name w:val="Comment Subject Char"/>
    <w:basedOn w:val="CommentTextChar"/>
    <w:link w:val="CommentSubject"/>
    <w:uiPriority w:val="99"/>
    <w:semiHidden/>
    <w:rsid w:val="001E6ECD"/>
    <w:rPr>
      <w:b/>
      <w:bCs/>
      <w:sz w:val="20"/>
      <w:szCs w:val="20"/>
    </w:rPr>
  </w:style>
  <w:style w:type="character" w:customStyle="1" w:styleId="Heading1Char">
    <w:name w:val="Heading 1 Char"/>
    <w:basedOn w:val="DefaultParagraphFont"/>
    <w:link w:val="Heading1"/>
    <w:uiPriority w:val="9"/>
    <w:rsid w:val="0041560B"/>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122F74"/>
    <w:rPr>
      <w:color w:val="954F72" w:themeColor="followedHyperlink"/>
      <w:u w:val="single"/>
    </w:rPr>
  </w:style>
  <w:style w:type="character" w:customStyle="1" w:styleId="1bodycopy10ptChar">
    <w:name w:val="1 body copy 10pt Char"/>
    <w:link w:val="1bodycopy10pt"/>
    <w:locked/>
    <w:rsid w:val="00231EFF"/>
    <w:rPr>
      <w:rFonts w:ascii="MS Mincho" w:eastAsia="MS Mincho"/>
      <w:szCs w:val="24"/>
      <w:lang w:val="en-US"/>
    </w:rPr>
  </w:style>
  <w:style w:type="paragraph" w:customStyle="1" w:styleId="1bodycopy10pt">
    <w:name w:val="1 body copy 10pt"/>
    <w:basedOn w:val="Normal"/>
    <w:link w:val="1bodycopy10ptChar"/>
    <w:qFormat/>
    <w:rsid w:val="00231EFF"/>
    <w:pPr>
      <w:spacing w:after="120" w:line="240" w:lineRule="auto"/>
    </w:pPr>
    <w:rPr>
      <w:rFonts w:ascii="MS Mincho" w:eastAsia="MS Mincho"/>
      <w:szCs w:val="24"/>
      <w:lang w:val="en-US"/>
    </w:rPr>
  </w:style>
  <w:style w:type="paragraph" w:styleId="NormalWeb">
    <w:name w:val="Normal (Web)"/>
    <w:basedOn w:val="Normal"/>
    <w:unhideWhenUsed/>
    <w:rsid w:val="00231EF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5E270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2369418">
      <w:bodyDiv w:val="1"/>
      <w:marLeft w:val="0"/>
      <w:marRight w:val="0"/>
      <w:marTop w:val="0"/>
      <w:marBottom w:val="0"/>
      <w:divBdr>
        <w:top w:val="none" w:sz="0" w:space="0" w:color="auto"/>
        <w:left w:val="none" w:sz="0" w:space="0" w:color="auto"/>
        <w:bottom w:val="none" w:sz="0" w:space="0" w:color="auto"/>
        <w:right w:val="none" w:sz="0" w:space="0" w:color="auto"/>
      </w:divBdr>
    </w:div>
    <w:div w:id="337539497">
      <w:bodyDiv w:val="1"/>
      <w:marLeft w:val="0"/>
      <w:marRight w:val="0"/>
      <w:marTop w:val="0"/>
      <w:marBottom w:val="0"/>
      <w:divBdr>
        <w:top w:val="none" w:sz="0" w:space="0" w:color="auto"/>
        <w:left w:val="none" w:sz="0" w:space="0" w:color="auto"/>
        <w:bottom w:val="none" w:sz="0" w:space="0" w:color="auto"/>
        <w:right w:val="none" w:sz="0" w:space="0" w:color="auto"/>
      </w:divBdr>
    </w:div>
    <w:div w:id="1084228574">
      <w:bodyDiv w:val="1"/>
      <w:marLeft w:val="0"/>
      <w:marRight w:val="0"/>
      <w:marTop w:val="0"/>
      <w:marBottom w:val="0"/>
      <w:divBdr>
        <w:top w:val="none" w:sz="0" w:space="0" w:color="auto"/>
        <w:left w:val="none" w:sz="0" w:space="0" w:color="auto"/>
        <w:bottom w:val="none" w:sz="0" w:space="0" w:color="auto"/>
        <w:right w:val="none" w:sz="0" w:space="0" w:color="auto"/>
      </w:divBdr>
    </w:div>
    <w:div w:id="1226062839">
      <w:bodyDiv w:val="1"/>
      <w:marLeft w:val="0"/>
      <w:marRight w:val="0"/>
      <w:marTop w:val="0"/>
      <w:marBottom w:val="0"/>
      <w:divBdr>
        <w:top w:val="none" w:sz="0" w:space="0" w:color="auto"/>
        <w:left w:val="none" w:sz="0" w:space="0" w:color="auto"/>
        <w:bottom w:val="none" w:sz="0" w:space="0" w:color="auto"/>
        <w:right w:val="none" w:sz="0" w:space="0" w:color="auto"/>
      </w:divBdr>
    </w:div>
    <w:div w:id="1757314391">
      <w:bodyDiv w:val="1"/>
      <w:marLeft w:val="0"/>
      <w:marRight w:val="0"/>
      <w:marTop w:val="0"/>
      <w:marBottom w:val="0"/>
      <w:divBdr>
        <w:top w:val="none" w:sz="0" w:space="0" w:color="auto"/>
        <w:left w:val="none" w:sz="0" w:space="0" w:color="auto"/>
        <w:bottom w:val="none" w:sz="0" w:space="0" w:color="auto"/>
        <w:right w:val="none" w:sz="0" w:space="0" w:color="auto"/>
      </w:divBdr>
    </w:div>
    <w:div w:id="1815677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mailto:admin@dalmain.lewisham.sch.uk"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enco@dalmain.lewisham.sch.uk"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kids.org.uk/lewisham-sendias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min@dalmain.lewisham.sch.uk" TargetMode="External"/><Relationship Id="rId5" Type="http://schemas.openxmlformats.org/officeDocument/2006/relationships/webSettings" Target="webSettings.xml"/><Relationship Id="rId15" Type="http://schemas.openxmlformats.org/officeDocument/2006/relationships/hyperlink" Target="mailto:christine.tarrant@lewisham.gov.uk" TargetMode="External"/><Relationship Id="rId10" Type="http://schemas.openxmlformats.org/officeDocument/2006/relationships/hyperlink" Target="https://www.dalmain.lewisham.sch.uk/attachments/download.asp?file=600&amp;type=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ewisham.gov.uk/localoffer" TargetMode="External"/><Relationship Id="rId14" Type="http://schemas.openxmlformats.org/officeDocument/2006/relationships/hyperlink" Target="http://lewishamvirtualschool.org.uk/about/about-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4B2921-DDFB-408B-AB91-F8CF69061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4649</Words>
  <Characters>26502</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Powell, Leigh</dc:creator>
  <cp:lastModifiedBy>Erika Eisele</cp:lastModifiedBy>
  <cp:revision>2</cp:revision>
  <cp:lastPrinted>2021-10-08T13:59:00Z</cp:lastPrinted>
  <dcterms:created xsi:type="dcterms:W3CDTF">2025-10-06T13:52:00Z</dcterms:created>
  <dcterms:modified xsi:type="dcterms:W3CDTF">2025-10-06T13:52:00Z</dcterms:modified>
</cp:coreProperties>
</file>