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6" w:rsidRPr="0045026F" w:rsidRDefault="00184656" w:rsidP="0045026F">
      <w:pPr>
        <w:jc w:val="center"/>
        <w:rPr>
          <w:rFonts w:asciiTheme="majorHAnsi" w:hAnsiTheme="majorHAnsi"/>
          <w:b/>
          <w:color w:val="002060"/>
          <w:sz w:val="56"/>
          <w:szCs w:val="56"/>
          <w:u w:val="single"/>
        </w:rPr>
      </w:pP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</w:t>
      </w:r>
      <w:r w:rsidR="002B26B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Dalmain </w:t>
      </w: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>School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: </w:t>
      </w:r>
      <w:r w:rsidR="00041D60">
        <w:rPr>
          <w:rFonts w:asciiTheme="majorHAnsi" w:hAnsiTheme="majorHAnsi"/>
          <w:b/>
          <w:color w:val="002060"/>
          <w:sz w:val="56"/>
          <w:szCs w:val="56"/>
          <w:u w:val="single"/>
        </w:rPr>
        <w:t>Griffin Class</w:t>
      </w:r>
      <w:r w:rsidR="0026527D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>Timetable</w:t>
      </w:r>
    </w:p>
    <w:tbl>
      <w:tblPr>
        <w:tblStyle w:val="TableGrid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"/>
        <w:gridCol w:w="707"/>
        <w:gridCol w:w="1133"/>
        <w:gridCol w:w="1842"/>
        <w:gridCol w:w="992"/>
        <w:gridCol w:w="851"/>
        <w:gridCol w:w="1335"/>
        <w:gridCol w:w="11"/>
        <w:gridCol w:w="927"/>
        <w:gridCol w:w="1276"/>
        <w:gridCol w:w="992"/>
        <w:gridCol w:w="750"/>
        <w:gridCol w:w="1376"/>
        <w:gridCol w:w="1276"/>
        <w:gridCol w:w="1275"/>
      </w:tblGrid>
      <w:tr w:rsidR="00786176" w:rsidRPr="00184656" w:rsidTr="00642B35">
        <w:trPr>
          <w:cantSplit/>
          <w:trHeight w:val="552"/>
        </w:trPr>
        <w:tc>
          <w:tcPr>
            <w:tcW w:w="424" w:type="dxa"/>
            <w:textDirection w:val="btLr"/>
          </w:tcPr>
          <w:p w:rsidR="00786176" w:rsidRPr="00DA23E3" w:rsidRDefault="00786176" w:rsidP="00DA23E3">
            <w:pPr>
              <w:ind w:left="113" w:right="113"/>
              <w:jc w:val="center"/>
              <w:rPr>
                <w:rFonts w:asciiTheme="majorHAnsi" w:hAnsiTheme="majorHAnsi"/>
                <w:b/>
                <w:color w:val="00206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176" w:rsidRPr="007A5CA5" w:rsidRDefault="00786176" w:rsidP="007807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8:45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176" w:rsidRPr="007A5CA5" w:rsidRDefault="00786176" w:rsidP="000C3528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9:00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176" w:rsidRPr="007A5CA5" w:rsidRDefault="00786176" w:rsidP="00426010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9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176" w:rsidRPr="007A5CA5" w:rsidRDefault="00786176" w:rsidP="00426010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10:30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176" w:rsidRPr="007A5CA5" w:rsidRDefault="00786176" w:rsidP="00426010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0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86176" w:rsidRPr="007A5CA5" w:rsidRDefault="00786176" w:rsidP="00426010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176" w:rsidRPr="007A5CA5" w:rsidRDefault="00786176" w:rsidP="00BA478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12:15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176" w:rsidRPr="007A5CA5" w:rsidRDefault="00786176" w:rsidP="000B083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6176" w:rsidRPr="007A5CA5" w:rsidRDefault="00786176" w:rsidP="007B3286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176" w:rsidRPr="007A5CA5" w:rsidRDefault="00786176" w:rsidP="007B3286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176" w:rsidRDefault="00786176" w:rsidP="007B3286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3.00</w:t>
            </w:r>
          </w:p>
        </w:tc>
      </w:tr>
      <w:tr w:rsidR="00786176" w:rsidRPr="00184656" w:rsidTr="00642B35">
        <w:trPr>
          <w:cantSplit/>
          <w:trHeight w:val="1464"/>
        </w:trPr>
        <w:tc>
          <w:tcPr>
            <w:tcW w:w="424" w:type="dxa"/>
            <w:textDirection w:val="btLr"/>
          </w:tcPr>
          <w:p w:rsidR="00786176" w:rsidRPr="00B130EF" w:rsidRDefault="00786176" w:rsidP="00B748B0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M</w:t>
            </w:r>
            <w:r>
              <w:rPr>
                <w:b/>
                <w:color w:val="002060"/>
              </w:rPr>
              <w:t>onday</w:t>
            </w:r>
          </w:p>
        </w:tc>
        <w:tc>
          <w:tcPr>
            <w:tcW w:w="707" w:type="dxa"/>
          </w:tcPr>
          <w:p w:rsidR="00786176" w:rsidRPr="00A00773" w:rsidRDefault="00786176" w:rsidP="00B130EF">
            <w:pPr>
              <w:jc w:val="center"/>
              <w:rPr>
                <w:color w:val="002060"/>
              </w:rPr>
            </w:pPr>
          </w:p>
          <w:p w:rsidR="00786176" w:rsidRPr="00A00773" w:rsidRDefault="00786176" w:rsidP="00A00773">
            <w:pPr>
              <w:rPr>
                <w:color w:val="002060"/>
              </w:rPr>
            </w:pPr>
          </w:p>
          <w:p w:rsidR="00786176" w:rsidRPr="00A00773" w:rsidRDefault="00786176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3" w:type="dxa"/>
            <w:shd w:val="clear" w:color="auto" w:fill="FFFFFF" w:themeFill="background1"/>
          </w:tcPr>
          <w:p w:rsidR="00786176" w:rsidRPr="00A00773" w:rsidRDefault="00786176" w:rsidP="00B130EF">
            <w:pPr>
              <w:jc w:val="center"/>
              <w:rPr>
                <w:color w:val="002060"/>
              </w:rPr>
            </w:pPr>
          </w:p>
          <w:p w:rsidR="00786176" w:rsidRDefault="00786176" w:rsidP="009815B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786176" w:rsidRPr="00A00773" w:rsidRDefault="00786176" w:rsidP="009815B7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  <w:p w:rsidR="00786176" w:rsidRPr="00A00773" w:rsidRDefault="00786176" w:rsidP="00B130EF">
            <w:pPr>
              <w:jc w:val="center"/>
              <w:rPr>
                <w:color w:val="00206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86176" w:rsidRPr="00A00773" w:rsidRDefault="00786176" w:rsidP="00B130EF">
            <w:pPr>
              <w:jc w:val="center"/>
              <w:rPr>
                <w:color w:val="002060"/>
              </w:rPr>
            </w:pPr>
          </w:p>
          <w:p w:rsidR="00786176" w:rsidRPr="00A00773" w:rsidRDefault="00786176" w:rsidP="00B130EF">
            <w:pPr>
              <w:jc w:val="center"/>
              <w:rPr>
                <w:color w:val="002060"/>
              </w:rPr>
            </w:pPr>
          </w:p>
          <w:p w:rsidR="00786176" w:rsidRPr="00A00773" w:rsidRDefault="00786176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  <w:p w:rsidR="00786176" w:rsidRPr="005D4599" w:rsidRDefault="00786176" w:rsidP="006C23C7">
            <w:pPr>
              <w:ind w:right="113"/>
              <w:rPr>
                <w:color w:val="002060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786176" w:rsidRDefault="00786176" w:rsidP="00BA4784">
            <w:pPr>
              <w:ind w:left="113" w:right="113"/>
              <w:jc w:val="center"/>
              <w:rPr>
                <w:color w:val="002060"/>
              </w:rPr>
            </w:pPr>
          </w:p>
          <w:p w:rsidR="00786176" w:rsidRDefault="00786176" w:rsidP="00962590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Playtime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:rsidR="00786176" w:rsidRDefault="00786176" w:rsidP="0019000C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Assembly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786176" w:rsidRDefault="00786176" w:rsidP="00B130EF">
            <w:pPr>
              <w:jc w:val="center"/>
              <w:rPr>
                <w:color w:val="002060"/>
              </w:rPr>
            </w:pPr>
          </w:p>
          <w:p w:rsidR="00786176" w:rsidRDefault="00786176" w:rsidP="00B130EF">
            <w:pPr>
              <w:jc w:val="center"/>
              <w:rPr>
                <w:color w:val="002060"/>
              </w:rPr>
            </w:pPr>
          </w:p>
          <w:p w:rsidR="00786176" w:rsidRPr="00B130EF" w:rsidRDefault="00786176" w:rsidP="00B130EF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</w:tc>
        <w:tc>
          <w:tcPr>
            <w:tcW w:w="1276" w:type="dxa"/>
            <w:shd w:val="clear" w:color="auto" w:fill="FFFFFF" w:themeFill="background1"/>
          </w:tcPr>
          <w:p w:rsidR="00786176" w:rsidRDefault="00786176" w:rsidP="00BA4784">
            <w:pPr>
              <w:jc w:val="center"/>
              <w:rPr>
                <w:color w:val="002060"/>
              </w:rPr>
            </w:pPr>
          </w:p>
          <w:p w:rsidR="00786176" w:rsidRDefault="00786176" w:rsidP="00BA478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Spelling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786176" w:rsidRDefault="00786176" w:rsidP="00785BE5">
            <w:pPr>
              <w:ind w:left="113" w:right="113"/>
              <w:jc w:val="center"/>
              <w:rPr>
                <w:color w:val="002060"/>
              </w:rPr>
            </w:pPr>
          </w:p>
          <w:p w:rsidR="00786176" w:rsidRPr="005D4599" w:rsidRDefault="00786176" w:rsidP="00962590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Lunch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86176" w:rsidRPr="00A00773" w:rsidRDefault="00786176" w:rsidP="00B130EF">
            <w:pPr>
              <w:jc w:val="center"/>
              <w:rPr>
                <w:color w:val="002060"/>
              </w:rPr>
            </w:pPr>
          </w:p>
          <w:p w:rsidR="00786176" w:rsidRPr="00A00773" w:rsidRDefault="00786176" w:rsidP="00B130EF">
            <w:pPr>
              <w:jc w:val="center"/>
              <w:rPr>
                <w:color w:val="002060"/>
              </w:rPr>
            </w:pPr>
          </w:p>
          <w:p w:rsidR="00786176" w:rsidRPr="00A00773" w:rsidRDefault="00786176" w:rsidP="00B130E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RE</w:t>
            </w:r>
            <w:r>
              <w:rPr>
                <w:color w:val="002060"/>
                <w:sz w:val="24"/>
              </w:rPr>
              <w:t xml:space="preserve">    </w:t>
            </w:r>
          </w:p>
        </w:tc>
        <w:tc>
          <w:tcPr>
            <w:tcW w:w="1276" w:type="dxa"/>
            <w:shd w:val="clear" w:color="auto" w:fill="FFFFFF" w:themeFill="background1"/>
            <w:textDirection w:val="btLr"/>
          </w:tcPr>
          <w:p w:rsidR="00786176" w:rsidRDefault="00786176" w:rsidP="006C23C7">
            <w:pPr>
              <w:ind w:left="113" w:right="113"/>
              <w:rPr>
                <w:color w:val="002060"/>
              </w:rPr>
            </w:pPr>
          </w:p>
          <w:p w:rsidR="00786176" w:rsidRPr="00A00773" w:rsidRDefault="00786176" w:rsidP="006C23C7">
            <w:pPr>
              <w:ind w:left="113" w:right="113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textDirection w:val="btLr"/>
          </w:tcPr>
          <w:p w:rsidR="00786176" w:rsidRDefault="00786176" w:rsidP="00786176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Story Time</w:t>
            </w:r>
          </w:p>
        </w:tc>
      </w:tr>
      <w:tr w:rsidR="00786176" w:rsidRPr="00184656" w:rsidTr="00642B35">
        <w:trPr>
          <w:cantSplit/>
          <w:trHeight w:val="1401"/>
        </w:trPr>
        <w:tc>
          <w:tcPr>
            <w:tcW w:w="424" w:type="dxa"/>
            <w:textDirection w:val="btLr"/>
          </w:tcPr>
          <w:p w:rsidR="00786176" w:rsidRPr="00B130EF" w:rsidRDefault="00786176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Tuesday</w:t>
            </w:r>
          </w:p>
        </w:tc>
        <w:tc>
          <w:tcPr>
            <w:tcW w:w="707" w:type="dxa"/>
          </w:tcPr>
          <w:p w:rsidR="00786176" w:rsidRPr="00A00773" w:rsidRDefault="00786176" w:rsidP="00A00773">
            <w:pPr>
              <w:jc w:val="center"/>
              <w:rPr>
                <w:color w:val="002060"/>
              </w:rPr>
            </w:pPr>
          </w:p>
          <w:p w:rsidR="00786176" w:rsidRPr="00A00773" w:rsidRDefault="00786176" w:rsidP="00A00773">
            <w:pPr>
              <w:rPr>
                <w:color w:val="002060"/>
              </w:rPr>
            </w:pPr>
          </w:p>
          <w:p w:rsidR="00786176" w:rsidRPr="00A00773" w:rsidRDefault="00786176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3" w:type="dxa"/>
            <w:shd w:val="clear" w:color="auto" w:fill="FFFFFF" w:themeFill="background1"/>
          </w:tcPr>
          <w:p w:rsidR="00786176" w:rsidRPr="00A00773" w:rsidRDefault="00786176" w:rsidP="00A00773">
            <w:pPr>
              <w:jc w:val="center"/>
              <w:rPr>
                <w:color w:val="002060"/>
              </w:rPr>
            </w:pPr>
          </w:p>
          <w:p w:rsidR="00786176" w:rsidRDefault="00786176" w:rsidP="009815B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786176" w:rsidRPr="00A00773" w:rsidRDefault="00786176" w:rsidP="009815B7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1842" w:type="dxa"/>
            <w:shd w:val="clear" w:color="auto" w:fill="FFFFFF" w:themeFill="background1"/>
          </w:tcPr>
          <w:p w:rsidR="00786176" w:rsidRDefault="00786176" w:rsidP="006C23C7">
            <w:pPr>
              <w:jc w:val="center"/>
              <w:rPr>
                <w:color w:val="002060"/>
              </w:rPr>
            </w:pPr>
          </w:p>
          <w:p w:rsidR="00E01698" w:rsidRPr="00A00773" w:rsidRDefault="00E01698" w:rsidP="00E01698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  <w:p w:rsidR="00E01698" w:rsidRDefault="00E01698" w:rsidP="006C23C7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786176" w:rsidRDefault="00786176" w:rsidP="00BA478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786176" w:rsidRDefault="00786176" w:rsidP="006C23C7">
            <w:pPr>
              <w:ind w:left="113" w:right="113"/>
              <w:rPr>
                <w:color w:val="002060"/>
                <w:highlight w:val="yellow"/>
              </w:rPr>
            </w:pPr>
            <w:r>
              <w:rPr>
                <w:color w:val="002060"/>
              </w:rPr>
              <w:t>Times Tables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786176" w:rsidRDefault="00786176" w:rsidP="00946476">
            <w:pPr>
              <w:ind w:left="113" w:right="113"/>
              <w:jc w:val="center"/>
              <w:rPr>
                <w:color w:val="002060"/>
              </w:rPr>
            </w:pPr>
          </w:p>
          <w:p w:rsidR="00E01698" w:rsidRPr="00A00773" w:rsidRDefault="00E01698" w:rsidP="00E01698">
            <w:pPr>
              <w:jc w:val="center"/>
              <w:rPr>
                <w:color w:val="002060"/>
              </w:rPr>
            </w:pPr>
          </w:p>
          <w:p w:rsidR="00786176" w:rsidRDefault="00E01698" w:rsidP="00E01698">
            <w:pPr>
              <w:ind w:left="113" w:right="113"/>
              <w:jc w:val="center"/>
              <w:rPr>
                <w:color w:val="002060"/>
              </w:rPr>
            </w:pPr>
            <w:r w:rsidRPr="00946476">
              <w:rPr>
                <w:color w:val="002060"/>
              </w:rPr>
              <w:t>Maths</w:t>
            </w:r>
          </w:p>
        </w:tc>
        <w:tc>
          <w:tcPr>
            <w:tcW w:w="1276" w:type="dxa"/>
            <w:shd w:val="clear" w:color="auto" w:fill="FFFFFF" w:themeFill="background1"/>
            <w:textDirection w:val="btLr"/>
          </w:tcPr>
          <w:p w:rsidR="00786176" w:rsidRDefault="00786176" w:rsidP="00C130F6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  <w:p w:rsidR="00786176" w:rsidRPr="00A00773" w:rsidRDefault="00786176" w:rsidP="006C23C7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  <w:p w:rsidR="00786176" w:rsidRDefault="00786176" w:rsidP="006C23C7">
            <w:pPr>
              <w:ind w:left="113" w:right="113"/>
              <w:rPr>
                <w:color w:val="00206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786176" w:rsidRDefault="00786176" w:rsidP="00A00773">
            <w:pPr>
              <w:jc w:val="center"/>
              <w:rPr>
                <w:color w:val="00206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86176" w:rsidRDefault="00786176" w:rsidP="00DA2427">
            <w:pPr>
              <w:ind w:left="113" w:right="113"/>
              <w:jc w:val="center"/>
              <w:rPr>
                <w:color w:val="002060"/>
              </w:rPr>
            </w:pPr>
          </w:p>
          <w:p w:rsidR="00786176" w:rsidRDefault="00786176" w:rsidP="00DA2427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Computing</w:t>
            </w:r>
          </w:p>
        </w:tc>
        <w:tc>
          <w:tcPr>
            <w:tcW w:w="1276" w:type="dxa"/>
            <w:shd w:val="clear" w:color="auto" w:fill="FFFFFF" w:themeFill="background1"/>
          </w:tcPr>
          <w:p w:rsidR="00786176" w:rsidRDefault="00786176" w:rsidP="00DA2427">
            <w:pPr>
              <w:jc w:val="center"/>
              <w:rPr>
                <w:color w:val="002060"/>
              </w:rPr>
            </w:pPr>
          </w:p>
          <w:p w:rsidR="00786176" w:rsidRPr="0001587B" w:rsidRDefault="00786176" w:rsidP="00DA2427">
            <w:pPr>
              <w:jc w:val="center"/>
              <w:rPr>
                <w:color w:val="002060"/>
                <w:sz w:val="24"/>
              </w:rPr>
            </w:pPr>
            <w:r w:rsidRPr="00BA4784">
              <w:rPr>
                <w:color w:val="002060"/>
              </w:rPr>
              <w:t>PSE</w:t>
            </w:r>
            <w:r>
              <w:rPr>
                <w:color w:val="002060"/>
                <w:sz w:val="24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786176" w:rsidRDefault="00786176" w:rsidP="00DA2427">
            <w:pPr>
              <w:jc w:val="center"/>
              <w:rPr>
                <w:color w:val="002060"/>
              </w:rPr>
            </w:pPr>
          </w:p>
        </w:tc>
      </w:tr>
      <w:tr w:rsidR="00E01698" w:rsidRPr="00184656" w:rsidTr="00642B35">
        <w:trPr>
          <w:cantSplit/>
          <w:trHeight w:val="1450"/>
        </w:trPr>
        <w:tc>
          <w:tcPr>
            <w:tcW w:w="424" w:type="dxa"/>
            <w:textDirection w:val="btLr"/>
          </w:tcPr>
          <w:p w:rsidR="00E01698" w:rsidRPr="00B130EF" w:rsidRDefault="00E01698" w:rsidP="00196164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Wednesday</w:t>
            </w:r>
          </w:p>
        </w:tc>
        <w:tc>
          <w:tcPr>
            <w:tcW w:w="707" w:type="dxa"/>
          </w:tcPr>
          <w:p w:rsidR="00E01698" w:rsidRPr="00A00773" w:rsidRDefault="00E01698" w:rsidP="00196164">
            <w:pPr>
              <w:jc w:val="center"/>
              <w:rPr>
                <w:color w:val="002060"/>
              </w:rPr>
            </w:pPr>
          </w:p>
          <w:p w:rsidR="00E01698" w:rsidRPr="00A00773" w:rsidRDefault="00E01698" w:rsidP="00196164">
            <w:pPr>
              <w:rPr>
                <w:color w:val="002060"/>
              </w:rPr>
            </w:pPr>
          </w:p>
          <w:p w:rsidR="00E01698" w:rsidRPr="00A00773" w:rsidRDefault="00E01698" w:rsidP="0019616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3" w:type="dxa"/>
            <w:shd w:val="clear" w:color="auto" w:fill="FFFFFF" w:themeFill="background1"/>
          </w:tcPr>
          <w:p w:rsidR="00E01698" w:rsidRPr="00A00773" w:rsidRDefault="00E01698" w:rsidP="00196164">
            <w:pPr>
              <w:jc w:val="center"/>
              <w:rPr>
                <w:color w:val="002060"/>
              </w:rPr>
            </w:pPr>
          </w:p>
          <w:p w:rsidR="00E01698" w:rsidRDefault="00E01698" w:rsidP="009815B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E01698" w:rsidRPr="00A00773" w:rsidRDefault="00E01698" w:rsidP="009815B7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  <w:p w:rsidR="00E01698" w:rsidRPr="00A00773" w:rsidRDefault="00E01698" w:rsidP="00196164">
            <w:pPr>
              <w:jc w:val="center"/>
              <w:rPr>
                <w:color w:val="00206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01698" w:rsidRPr="00A00773" w:rsidRDefault="00E01698" w:rsidP="00196164">
            <w:pPr>
              <w:jc w:val="center"/>
              <w:rPr>
                <w:color w:val="002060"/>
              </w:rPr>
            </w:pPr>
          </w:p>
          <w:p w:rsidR="00E01698" w:rsidRPr="00A00773" w:rsidRDefault="00E01698" w:rsidP="00196164">
            <w:pPr>
              <w:jc w:val="center"/>
              <w:rPr>
                <w:color w:val="002060"/>
              </w:rPr>
            </w:pPr>
          </w:p>
          <w:p w:rsidR="00E01698" w:rsidRDefault="00E01698" w:rsidP="0019616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01698" w:rsidRDefault="00E01698" w:rsidP="0019616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2197" w:type="dxa"/>
            <w:gridSpan w:val="3"/>
            <w:shd w:val="clear" w:color="auto" w:fill="FFFFFF" w:themeFill="background1"/>
          </w:tcPr>
          <w:p w:rsidR="00E01698" w:rsidRDefault="00E01698" w:rsidP="00196164">
            <w:pPr>
              <w:jc w:val="center"/>
              <w:rPr>
                <w:color w:val="002060"/>
              </w:rPr>
            </w:pPr>
          </w:p>
          <w:p w:rsidR="00E01698" w:rsidRDefault="00E01698" w:rsidP="00196164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</w:tc>
        <w:tc>
          <w:tcPr>
            <w:tcW w:w="2203" w:type="dxa"/>
            <w:gridSpan w:val="2"/>
            <w:shd w:val="clear" w:color="auto" w:fill="FFFFFF" w:themeFill="background1"/>
          </w:tcPr>
          <w:p w:rsidR="00E01698" w:rsidRDefault="00E01698" w:rsidP="00E01698">
            <w:pPr>
              <w:jc w:val="center"/>
              <w:rPr>
                <w:color w:val="002060"/>
              </w:rPr>
            </w:pPr>
          </w:p>
          <w:p w:rsidR="00E01698" w:rsidRDefault="00642B35" w:rsidP="00E0169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Indoor PE</w:t>
            </w:r>
          </w:p>
          <w:p w:rsidR="00E01698" w:rsidRDefault="00E01698" w:rsidP="00E0169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11:45</w:t>
            </w:r>
            <w:r w:rsidRPr="00946476">
              <w:rPr>
                <w:color w:val="002060"/>
              </w:rPr>
              <w:t xml:space="preserve"> – 1</w:t>
            </w:r>
            <w:r>
              <w:rPr>
                <w:color w:val="002060"/>
              </w:rPr>
              <w:t>2:45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01698" w:rsidRDefault="00E01698" w:rsidP="00196164">
            <w:pPr>
              <w:jc w:val="center"/>
              <w:rPr>
                <w:color w:val="002060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01698" w:rsidRPr="00BA4784" w:rsidRDefault="00E01698" w:rsidP="00196164">
            <w:pPr>
              <w:jc w:val="center"/>
              <w:rPr>
                <w:color w:val="002060"/>
              </w:rPr>
            </w:pPr>
          </w:p>
          <w:p w:rsidR="00E01698" w:rsidRDefault="00E01698" w:rsidP="00A210D8">
            <w:pPr>
              <w:ind w:left="113" w:right="113"/>
              <w:jc w:val="center"/>
              <w:rPr>
                <w:color w:val="002060"/>
              </w:rPr>
            </w:pPr>
          </w:p>
          <w:p w:rsidR="00E01698" w:rsidRDefault="00E01698" w:rsidP="00E01698">
            <w:pPr>
              <w:jc w:val="center"/>
              <w:rPr>
                <w:color w:val="002060"/>
              </w:rPr>
            </w:pPr>
            <w:proofErr w:type="spellStart"/>
            <w:r w:rsidRPr="00BA4784">
              <w:rPr>
                <w:color w:val="002060"/>
              </w:rPr>
              <w:t>Hist</w:t>
            </w:r>
            <w:proofErr w:type="spellEnd"/>
            <w:r w:rsidRPr="00BA4784">
              <w:rPr>
                <w:color w:val="002060"/>
              </w:rPr>
              <w:t>/</w:t>
            </w:r>
            <w:proofErr w:type="spellStart"/>
            <w:r w:rsidRPr="00BA4784">
              <w:rPr>
                <w:color w:val="002060"/>
              </w:rPr>
              <w:t>Geog</w:t>
            </w:r>
            <w:proofErr w:type="spellEnd"/>
          </w:p>
          <w:p w:rsidR="00E01698" w:rsidRPr="00BA4784" w:rsidRDefault="00E01698" w:rsidP="00196164">
            <w:pPr>
              <w:jc w:val="center"/>
              <w:rPr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E01698" w:rsidRPr="00BA4784" w:rsidRDefault="00E01698" w:rsidP="00196164">
            <w:pPr>
              <w:jc w:val="center"/>
              <w:rPr>
                <w:color w:val="002060"/>
              </w:rPr>
            </w:pPr>
          </w:p>
        </w:tc>
      </w:tr>
      <w:tr w:rsidR="00E01698" w:rsidRPr="00184656" w:rsidTr="00642B35">
        <w:trPr>
          <w:cantSplit/>
          <w:trHeight w:val="1450"/>
        </w:trPr>
        <w:tc>
          <w:tcPr>
            <w:tcW w:w="424" w:type="dxa"/>
            <w:textDirection w:val="btLr"/>
          </w:tcPr>
          <w:p w:rsidR="00E01698" w:rsidRPr="00B130EF" w:rsidRDefault="00E01698" w:rsidP="00196164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Thursday</w:t>
            </w:r>
          </w:p>
        </w:tc>
        <w:tc>
          <w:tcPr>
            <w:tcW w:w="707" w:type="dxa"/>
          </w:tcPr>
          <w:p w:rsidR="00E01698" w:rsidRPr="00A00773" w:rsidRDefault="00E01698" w:rsidP="00196164">
            <w:pPr>
              <w:jc w:val="center"/>
              <w:rPr>
                <w:color w:val="002060"/>
              </w:rPr>
            </w:pPr>
          </w:p>
          <w:p w:rsidR="00E01698" w:rsidRPr="00A00773" w:rsidRDefault="00E01698" w:rsidP="00196164">
            <w:pPr>
              <w:rPr>
                <w:color w:val="002060"/>
              </w:rPr>
            </w:pPr>
          </w:p>
          <w:p w:rsidR="00E01698" w:rsidRPr="00A00773" w:rsidRDefault="00E01698" w:rsidP="0019616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3" w:type="dxa"/>
            <w:shd w:val="clear" w:color="auto" w:fill="FFFFFF" w:themeFill="background1"/>
          </w:tcPr>
          <w:p w:rsidR="00E01698" w:rsidRPr="00A00773" w:rsidRDefault="00E01698" w:rsidP="00196164">
            <w:pPr>
              <w:jc w:val="center"/>
              <w:rPr>
                <w:color w:val="002060"/>
              </w:rPr>
            </w:pPr>
          </w:p>
          <w:p w:rsidR="00E01698" w:rsidRDefault="00E01698" w:rsidP="006C23C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Music </w:t>
            </w:r>
          </w:p>
          <w:p w:rsidR="00E01698" w:rsidRPr="00A00773" w:rsidRDefault="00E01698" w:rsidP="006C23C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9.00 – 9.30</w:t>
            </w:r>
          </w:p>
        </w:tc>
        <w:tc>
          <w:tcPr>
            <w:tcW w:w="1842" w:type="dxa"/>
            <w:shd w:val="clear" w:color="auto" w:fill="FFFFFF" w:themeFill="background1"/>
          </w:tcPr>
          <w:p w:rsidR="00E01698" w:rsidRDefault="00E01698" w:rsidP="0059219D">
            <w:pPr>
              <w:jc w:val="center"/>
              <w:rPr>
                <w:color w:val="002060"/>
              </w:rPr>
            </w:pPr>
          </w:p>
          <w:p w:rsidR="00E01698" w:rsidRPr="00A00773" w:rsidRDefault="00E01698" w:rsidP="0059219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  <w:p w:rsidR="00E01698" w:rsidRDefault="00E01698" w:rsidP="00196164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01698" w:rsidRDefault="00E01698" w:rsidP="0019616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3124" w:type="dxa"/>
            <w:gridSpan w:val="4"/>
            <w:shd w:val="clear" w:color="auto" w:fill="FFFFFF" w:themeFill="background1"/>
          </w:tcPr>
          <w:p w:rsidR="00E01698" w:rsidRDefault="00E01698" w:rsidP="00DA2427">
            <w:pPr>
              <w:jc w:val="center"/>
              <w:rPr>
                <w:color w:val="002060"/>
              </w:rPr>
            </w:pPr>
          </w:p>
          <w:p w:rsidR="00E01698" w:rsidRPr="00A00773" w:rsidRDefault="00E01698" w:rsidP="00DA242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Art/DT</w:t>
            </w:r>
          </w:p>
        </w:tc>
        <w:tc>
          <w:tcPr>
            <w:tcW w:w="1276" w:type="dxa"/>
            <w:shd w:val="clear" w:color="auto" w:fill="FFFFFF" w:themeFill="background1"/>
          </w:tcPr>
          <w:p w:rsidR="00E01698" w:rsidRDefault="00E01698" w:rsidP="001C0B56">
            <w:pPr>
              <w:jc w:val="center"/>
              <w:rPr>
                <w:color w:val="002060"/>
              </w:rPr>
            </w:pPr>
          </w:p>
          <w:p w:rsidR="00E01698" w:rsidRDefault="00E01698" w:rsidP="005158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E01698" w:rsidRDefault="00E01698" w:rsidP="005158AD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  <w:p w:rsidR="00E01698" w:rsidRDefault="00E01698" w:rsidP="001C0B5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 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01698" w:rsidRDefault="00E01698" w:rsidP="00196164">
            <w:pPr>
              <w:jc w:val="center"/>
              <w:rPr>
                <w:color w:val="002060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01698" w:rsidRDefault="00E01698" w:rsidP="00196164">
            <w:pPr>
              <w:jc w:val="center"/>
              <w:rPr>
                <w:color w:val="002060"/>
              </w:rPr>
            </w:pPr>
          </w:p>
          <w:p w:rsidR="00E01698" w:rsidRPr="00BA4784" w:rsidRDefault="00E01698" w:rsidP="00E01698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>Science</w:t>
            </w:r>
          </w:p>
          <w:p w:rsidR="00E01698" w:rsidRPr="00BA4784" w:rsidRDefault="00E01698" w:rsidP="00196164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 xml:space="preserve">      </w:t>
            </w:r>
          </w:p>
          <w:p w:rsidR="00E01698" w:rsidRPr="007B76D4" w:rsidRDefault="00E01698" w:rsidP="00196164">
            <w:pPr>
              <w:jc w:val="center"/>
              <w:rPr>
                <w:color w:val="00206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E01698" w:rsidRDefault="00E01698" w:rsidP="00196164">
            <w:pPr>
              <w:jc w:val="center"/>
              <w:rPr>
                <w:color w:val="002060"/>
                <w:sz w:val="24"/>
              </w:rPr>
            </w:pPr>
          </w:p>
        </w:tc>
      </w:tr>
      <w:tr w:rsidR="00642B35" w:rsidRPr="00184656" w:rsidTr="00642B35">
        <w:trPr>
          <w:cantSplit/>
          <w:trHeight w:val="1450"/>
        </w:trPr>
        <w:tc>
          <w:tcPr>
            <w:tcW w:w="424" w:type="dxa"/>
            <w:textDirection w:val="btLr"/>
          </w:tcPr>
          <w:p w:rsidR="00642B35" w:rsidRPr="00B130EF" w:rsidRDefault="00642B35" w:rsidP="00196164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Friday</w:t>
            </w:r>
          </w:p>
        </w:tc>
        <w:tc>
          <w:tcPr>
            <w:tcW w:w="707" w:type="dxa"/>
          </w:tcPr>
          <w:p w:rsidR="00642B35" w:rsidRPr="00A00773" w:rsidRDefault="00642B35" w:rsidP="00196164">
            <w:pPr>
              <w:jc w:val="center"/>
              <w:rPr>
                <w:color w:val="002060"/>
              </w:rPr>
            </w:pPr>
          </w:p>
          <w:p w:rsidR="00642B35" w:rsidRPr="00A00773" w:rsidRDefault="00642B35" w:rsidP="00196164">
            <w:pPr>
              <w:rPr>
                <w:color w:val="002060"/>
              </w:rPr>
            </w:pPr>
          </w:p>
          <w:p w:rsidR="00642B35" w:rsidRPr="00A00773" w:rsidRDefault="00642B35" w:rsidP="0019616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3" w:type="dxa"/>
            <w:shd w:val="clear" w:color="auto" w:fill="FFFFFF" w:themeFill="background1"/>
          </w:tcPr>
          <w:p w:rsidR="00642B35" w:rsidRPr="00A00773" w:rsidRDefault="00642B35" w:rsidP="00196164">
            <w:pPr>
              <w:jc w:val="center"/>
              <w:rPr>
                <w:color w:val="002060"/>
              </w:rPr>
            </w:pPr>
          </w:p>
          <w:p w:rsidR="00642B35" w:rsidRDefault="00642B35" w:rsidP="009815B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642B35" w:rsidRDefault="00642B35" w:rsidP="009815B7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  <w:p w:rsidR="00642B35" w:rsidRPr="00A00773" w:rsidRDefault="00642B35" w:rsidP="009815B7">
            <w:pPr>
              <w:jc w:val="center"/>
              <w:rPr>
                <w:color w:val="00206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42B35" w:rsidRPr="00A00773" w:rsidRDefault="00642B35" w:rsidP="00196164">
            <w:pPr>
              <w:jc w:val="center"/>
              <w:rPr>
                <w:color w:val="002060"/>
              </w:rPr>
            </w:pPr>
          </w:p>
          <w:p w:rsidR="00642B35" w:rsidRPr="00A00773" w:rsidRDefault="00642B35" w:rsidP="00196164">
            <w:pPr>
              <w:jc w:val="center"/>
              <w:rPr>
                <w:color w:val="002060"/>
              </w:rPr>
            </w:pPr>
          </w:p>
          <w:p w:rsidR="00642B35" w:rsidRDefault="00642B35" w:rsidP="00196164">
            <w:pPr>
              <w:ind w:left="113" w:right="113"/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:rsidR="00642B35" w:rsidRDefault="00642B35" w:rsidP="0019616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:rsidR="00642B35" w:rsidRDefault="00642B35" w:rsidP="00196164">
            <w:pPr>
              <w:ind w:left="113" w:right="113"/>
              <w:jc w:val="center"/>
              <w:rPr>
                <w:color w:val="002060"/>
              </w:rPr>
            </w:pPr>
          </w:p>
          <w:p w:rsidR="00642B35" w:rsidRDefault="00642B35" w:rsidP="00196164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Assembly</w:t>
            </w:r>
          </w:p>
        </w:tc>
        <w:tc>
          <w:tcPr>
            <w:tcW w:w="1335" w:type="dxa"/>
            <w:shd w:val="clear" w:color="auto" w:fill="FFFFFF" w:themeFill="background1"/>
          </w:tcPr>
          <w:p w:rsidR="00642B35" w:rsidRDefault="00642B35" w:rsidP="009815B7">
            <w:pPr>
              <w:jc w:val="center"/>
              <w:rPr>
                <w:color w:val="002060"/>
              </w:rPr>
            </w:pPr>
          </w:p>
          <w:p w:rsidR="00642B35" w:rsidRDefault="00642B35" w:rsidP="009815B7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  <w:p w:rsidR="00642B35" w:rsidRDefault="00642B35" w:rsidP="00946476">
            <w:pPr>
              <w:ind w:left="113" w:right="113"/>
              <w:jc w:val="center"/>
              <w:rPr>
                <w:color w:val="002060"/>
              </w:rPr>
            </w:pPr>
          </w:p>
          <w:p w:rsidR="00642B35" w:rsidRDefault="00642B35" w:rsidP="00946476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2214" w:type="dxa"/>
            <w:gridSpan w:val="3"/>
            <w:shd w:val="clear" w:color="auto" w:fill="FFFFFF" w:themeFill="background1"/>
          </w:tcPr>
          <w:p w:rsidR="00642B35" w:rsidRDefault="00642B35">
            <w:pPr>
              <w:rPr>
                <w:color w:val="002060"/>
              </w:rPr>
            </w:pPr>
          </w:p>
          <w:p w:rsidR="00642B35" w:rsidRDefault="00642B35" w:rsidP="00642B3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Outdoor PE</w:t>
            </w:r>
          </w:p>
          <w:p w:rsidR="00642B35" w:rsidRDefault="00642B35" w:rsidP="00642B3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11:50 – 12:45</w:t>
            </w:r>
          </w:p>
          <w:p w:rsidR="00642B35" w:rsidRDefault="00642B35" w:rsidP="00946476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642B35" w:rsidRDefault="00642B35" w:rsidP="00196164">
            <w:pPr>
              <w:jc w:val="center"/>
              <w:rPr>
                <w:color w:val="002060"/>
              </w:rPr>
            </w:pPr>
          </w:p>
        </w:tc>
        <w:tc>
          <w:tcPr>
            <w:tcW w:w="750" w:type="dxa"/>
            <w:shd w:val="clear" w:color="auto" w:fill="FFFFFF" w:themeFill="background1"/>
            <w:textDirection w:val="btLr"/>
          </w:tcPr>
          <w:p w:rsidR="00642B35" w:rsidRDefault="00642B35" w:rsidP="00642B35">
            <w:pPr>
              <w:ind w:left="113" w:right="113"/>
              <w:jc w:val="center"/>
              <w:rPr>
                <w:color w:val="002060"/>
              </w:rPr>
            </w:pPr>
          </w:p>
          <w:p w:rsidR="00642B35" w:rsidRDefault="00642B35" w:rsidP="00642B35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</w:tc>
        <w:tc>
          <w:tcPr>
            <w:tcW w:w="2652" w:type="dxa"/>
            <w:gridSpan w:val="2"/>
            <w:shd w:val="clear" w:color="auto" w:fill="FFFFFF" w:themeFill="background1"/>
          </w:tcPr>
          <w:p w:rsidR="00642B35" w:rsidRDefault="00642B35" w:rsidP="00642B35">
            <w:pPr>
              <w:jc w:val="center"/>
              <w:rPr>
                <w:color w:val="002060"/>
              </w:rPr>
            </w:pPr>
          </w:p>
          <w:p w:rsidR="00642B35" w:rsidRDefault="00642B35" w:rsidP="00196164">
            <w:pPr>
              <w:jc w:val="center"/>
              <w:rPr>
                <w:color w:val="002060"/>
                <w:sz w:val="24"/>
              </w:rPr>
            </w:pPr>
          </w:p>
          <w:p w:rsidR="00642B35" w:rsidRPr="0001587B" w:rsidRDefault="00642B35" w:rsidP="00196164">
            <w:pPr>
              <w:jc w:val="center"/>
              <w:rPr>
                <w:color w:val="002060"/>
                <w:sz w:val="24"/>
              </w:rPr>
            </w:pPr>
            <w:r>
              <w:rPr>
                <w:color w:val="002060"/>
              </w:rPr>
              <w:t>MFL</w:t>
            </w:r>
            <w:bookmarkStart w:id="0" w:name="_GoBack"/>
            <w:bookmarkEnd w:id="0"/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642B35" w:rsidRDefault="00642B35" w:rsidP="00196164">
            <w:pPr>
              <w:jc w:val="center"/>
              <w:rPr>
                <w:color w:val="002060"/>
              </w:rPr>
            </w:pPr>
          </w:p>
        </w:tc>
      </w:tr>
    </w:tbl>
    <w:p w:rsidR="007B7133" w:rsidRPr="00184656" w:rsidRDefault="007B7133">
      <w:pPr>
        <w:rPr>
          <w:rFonts w:asciiTheme="majorHAnsi" w:hAnsiTheme="majorHAnsi"/>
        </w:rPr>
      </w:pPr>
    </w:p>
    <w:sectPr w:rsidR="007B7133" w:rsidRPr="00184656" w:rsidSect="00184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9A7"/>
    <w:multiLevelType w:val="hybridMultilevel"/>
    <w:tmpl w:val="20DC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2B5"/>
    <w:multiLevelType w:val="hybridMultilevel"/>
    <w:tmpl w:val="E1422EDC"/>
    <w:lvl w:ilvl="0" w:tplc="2ADCBC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008"/>
    <w:multiLevelType w:val="hybridMultilevel"/>
    <w:tmpl w:val="4C8C1D76"/>
    <w:lvl w:ilvl="0" w:tplc="020A9E0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C"/>
    <w:rsid w:val="00014A53"/>
    <w:rsid w:val="0001587B"/>
    <w:rsid w:val="00041D60"/>
    <w:rsid w:val="00090017"/>
    <w:rsid w:val="0009445A"/>
    <w:rsid w:val="000A2AE6"/>
    <w:rsid w:val="000B0834"/>
    <w:rsid w:val="000C3528"/>
    <w:rsid w:val="00125289"/>
    <w:rsid w:val="00145B71"/>
    <w:rsid w:val="00171669"/>
    <w:rsid w:val="00183B0D"/>
    <w:rsid w:val="00184656"/>
    <w:rsid w:val="0019000C"/>
    <w:rsid w:val="00196164"/>
    <w:rsid w:val="001A2E9A"/>
    <w:rsid w:val="001C0B56"/>
    <w:rsid w:val="00241E08"/>
    <w:rsid w:val="002550B8"/>
    <w:rsid w:val="00257861"/>
    <w:rsid w:val="0026527D"/>
    <w:rsid w:val="0028121B"/>
    <w:rsid w:val="002A036B"/>
    <w:rsid w:val="002B26B6"/>
    <w:rsid w:val="002C3CDB"/>
    <w:rsid w:val="00305FBC"/>
    <w:rsid w:val="00322227"/>
    <w:rsid w:val="00336982"/>
    <w:rsid w:val="0035717A"/>
    <w:rsid w:val="003B0F96"/>
    <w:rsid w:val="003D1B1D"/>
    <w:rsid w:val="003D69B0"/>
    <w:rsid w:val="003E570E"/>
    <w:rsid w:val="00411ADE"/>
    <w:rsid w:val="004127A0"/>
    <w:rsid w:val="00415C72"/>
    <w:rsid w:val="00426010"/>
    <w:rsid w:val="00427C5C"/>
    <w:rsid w:val="0045026F"/>
    <w:rsid w:val="00452811"/>
    <w:rsid w:val="004B082F"/>
    <w:rsid w:val="004B0953"/>
    <w:rsid w:val="004C3B1B"/>
    <w:rsid w:val="004F64BC"/>
    <w:rsid w:val="0051177D"/>
    <w:rsid w:val="005158AD"/>
    <w:rsid w:val="005279AC"/>
    <w:rsid w:val="00556289"/>
    <w:rsid w:val="00557BD2"/>
    <w:rsid w:val="00577976"/>
    <w:rsid w:val="0059219D"/>
    <w:rsid w:val="005B12C3"/>
    <w:rsid w:val="005C7861"/>
    <w:rsid w:val="005D4599"/>
    <w:rsid w:val="00630EF9"/>
    <w:rsid w:val="00642B35"/>
    <w:rsid w:val="006721E7"/>
    <w:rsid w:val="006C23C7"/>
    <w:rsid w:val="00713981"/>
    <w:rsid w:val="00714003"/>
    <w:rsid w:val="00717131"/>
    <w:rsid w:val="00722A02"/>
    <w:rsid w:val="00780773"/>
    <w:rsid w:val="00785BE5"/>
    <w:rsid w:val="00786176"/>
    <w:rsid w:val="00793BC2"/>
    <w:rsid w:val="007A5CA5"/>
    <w:rsid w:val="007B3286"/>
    <w:rsid w:val="007B7133"/>
    <w:rsid w:val="007B76D4"/>
    <w:rsid w:val="007C2D2E"/>
    <w:rsid w:val="007F05DE"/>
    <w:rsid w:val="00802B15"/>
    <w:rsid w:val="00824A4F"/>
    <w:rsid w:val="008E08D8"/>
    <w:rsid w:val="008F2FD4"/>
    <w:rsid w:val="009237A6"/>
    <w:rsid w:val="009246C1"/>
    <w:rsid w:val="00946476"/>
    <w:rsid w:val="00962590"/>
    <w:rsid w:val="0096688E"/>
    <w:rsid w:val="009815B7"/>
    <w:rsid w:val="00987931"/>
    <w:rsid w:val="00997929"/>
    <w:rsid w:val="009A56EF"/>
    <w:rsid w:val="009A7C28"/>
    <w:rsid w:val="009E6AB7"/>
    <w:rsid w:val="009E7792"/>
    <w:rsid w:val="009F1CEC"/>
    <w:rsid w:val="00A00773"/>
    <w:rsid w:val="00A210D8"/>
    <w:rsid w:val="00A24CB6"/>
    <w:rsid w:val="00AF1F29"/>
    <w:rsid w:val="00AF64F3"/>
    <w:rsid w:val="00AF77A2"/>
    <w:rsid w:val="00B055BF"/>
    <w:rsid w:val="00B071F1"/>
    <w:rsid w:val="00B130EF"/>
    <w:rsid w:val="00B14591"/>
    <w:rsid w:val="00B25E2E"/>
    <w:rsid w:val="00B35D5F"/>
    <w:rsid w:val="00B611FB"/>
    <w:rsid w:val="00B748B0"/>
    <w:rsid w:val="00B75D58"/>
    <w:rsid w:val="00BA042D"/>
    <w:rsid w:val="00BA2B0C"/>
    <w:rsid w:val="00BA4784"/>
    <w:rsid w:val="00BF635F"/>
    <w:rsid w:val="00C130F6"/>
    <w:rsid w:val="00C30D0F"/>
    <w:rsid w:val="00C3367A"/>
    <w:rsid w:val="00C50AF9"/>
    <w:rsid w:val="00C5540C"/>
    <w:rsid w:val="00C57112"/>
    <w:rsid w:val="00C77231"/>
    <w:rsid w:val="00CA5269"/>
    <w:rsid w:val="00CF52F0"/>
    <w:rsid w:val="00D3152E"/>
    <w:rsid w:val="00D5228D"/>
    <w:rsid w:val="00D96221"/>
    <w:rsid w:val="00DA23E3"/>
    <w:rsid w:val="00DA2427"/>
    <w:rsid w:val="00DE1746"/>
    <w:rsid w:val="00DE60CE"/>
    <w:rsid w:val="00DF288C"/>
    <w:rsid w:val="00E01698"/>
    <w:rsid w:val="00E10B44"/>
    <w:rsid w:val="00E300D8"/>
    <w:rsid w:val="00E42D89"/>
    <w:rsid w:val="00E61350"/>
    <w:rsid w:val="00E90C39"/>
    <w:rsid w:val="00F001CD"/>
    <w:rsid w:val="00F13C7A"/>
    <w:rsid w:val="00F22578"/>
    <w:rsid w:val="00F26750"/>
    <w:rsid w:val="00F42A7F"/>
    <w:rsid w:val="00F432C9"/>
    <w:rsid w:val="00F55438"/>
    <w:rsid w:val="00F96E80"/>
    <w:rsid w:val="00FD4759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4A06"/>
  <w15:docId w15:val="{2E33CFBB-E462-40FA-9C81-93B17A4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8C22-19B5-40DF-B062-81C853C0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Eisele</dc:creator>
  <cp:lastModifiedBy>Anjali Sewani</cp:lastModifiedBy>
  <cp:revision>4</cp:revision>
  <cp:lastPrinted>2023-07-09T12:42:00Z</cp:lastPrinted>
  <dcterms:created xsi:type="dcterms:W3CDTF">2023-07-09T12:25:00Z</dcterms:created>
  <dcterms:modified xsi:type="dcterms:W3CDTF">2023-12-14T16:19:00Z</dcterms:modified>
</cp:coreProperties>
</file>